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32" w:type="dxa"/>
        <w:tblInd w:w="-252" w:type="dxa"/>
        <w:tblLook w:val="01E0" w:firstRow="1" w:lastRow="1" w:firstColumn="1" w:lastColumn="1" w:noHBand="0" w:noVBand="0"/>
      </w:tblPr>
      <w:tblGrid>
        <w:gridCol w:w="6944"/>
        <w:gridCol w:w="8888"/>
      </w:tblGrid>
      <w:tr w:rsidR="00A2231C" w:rsidRPr="0034040C" w14:paraId="70405D48" w14:textId="77777777" w:rsidTr="0034040C">
        <w:trPr>
          <w:trHeight w:val="891"/>
        </w:trPr>
        <w:tc>
          <w:tcPr>
            <w:tcW w:w="6944" w:type="dxa"/>
          </w:tcPr>
          <w:p w14:paraId="01E5B70A" w14:textId="77777777" w:rsidR="00A2231C" w:rsidRPr="0034040C" w:rsidRDefault="00A2231C" w:rsidP="002530DF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34040C">
              <w:rPr>
                <w:sz w:val="28"/>
                <w:szCs w:val="28"/>
              </w:rPr>
              <w:t>TRƯỜNG ĐẠI HỌC TRÀ VINH</w:t>
            </w:r>
          </w:p>
          <w:p w14:paraId="64ABAF28" w14:textId="77777777" w:rsidR="003F1846" w:rsidRPr="0034040C" w:rsidRDefault="002C7527" w:rsidP="00F433A6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3404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26215" wp14:editId="2E699EB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213360</wp:posOffset>
                      </wp:positionV>
                      <wp:extent cx="1485900" cy="0"/>
                      <wp:effectExtent l="13335" t="10160" r="5715" b="889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215F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8pt" to="21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NF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"/>
                  </w:pict>
                </mc:Fallback>
              </mc:AlternateContent>
            </w:r>
            <w:r w:rsidR="00E97620" w:rsidRPr="0034040C">
              <w:rPr>
                <w:b/>
                <w:sz w:val="28"/>
                <w:szCs w:val="28"/>
              </w:rPr>
              <w:t xml:space="preserve">KHOA </w:t>
            </w:r>
            <w:r w:rsidR="00F433A6">
              <w:rPr>
                <w:b/>
                <w:sz w:val="28"/>
                <w:szCs w:val="28"/>
              </w:rPr>
              <w:t>LÝ LUẬN CHÍNH TRỊ</w:t>
            </w:r>
          </w:p>
        </w:tc>
        <w:tc>
          <w:tcPr>
            <w:tcW w:w="8888" w:type="dxa"/>
          </w:tcPr>
          <w:p w14:paraId="296B780A" w14:textId="77777777" w:rsidR="00A2231C" w:rsidRPr="0034040C" w:rsidRDefault="00A2231C" w:rsidP="002530DF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34040C">
              <w:rPr>
                <w:b/>
                <w:sz w:val="28"/>
                <w:szCs w:val="28"/>
              </w:rPr>
              <w:t>CỘNG HOÀ XÃ HỘI CHỦ NGHĨA VIỆT NAM</w:t>
            </w:r>
          </w:p>
          <w:p w14:paraId="1AE8CE55" w14:textId="77777777" w:rsidR="00A2231C" w:rsidRPr="0034040C" w:rsidRDefault="002C7527" w:rsidP="002530DF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34040C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FA9937" wp14:editId="3CD4987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247650</wp:posOffset>
                      </wp:positionV>
                      <wp:extent cx="1876425" cy="0"/>
                      <wp:effectExtent l="5080" t="6350" r="1397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2DCE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9.5pt" to="296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9NEA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"/>
                  </w:pict>
                </mc:Fallback>
              </mc:AlternateContent>
            </w:r>
            <w:proofErr w:type="spellStart"/>
            <w:r w:rsidR="00A2231C" w:rsidRPr="0034040C">
              <w:rPr>
                <w:b/>
                <w:sz w:val="28"/>
                <w:szCs w:val="28"/>
              </w:rPr>
              <w:t>Độc</w:t>
            </w:r>
            <w:proofErr w:type="spellEnd"/>
            <w:r w:rsidR="00A2231C" w:rsidRPr="003404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231C" w:rsidRPr="0034040C">
              <w:rPr>
                <w:b/>
                <w:sz w:val="28"/>
                <w:szCs w:val="28"/>
              </w:rPr>
              <w:t>lập</w:t>
            </w:r>
            <w:proofErr w:type="spellEnd"/>
            <w:r w:rsidR="00A2231C" w:rsidRPr="0034040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2231C" w:rsidRPr="0034040C">
              <w:rPr>
                <w:b/>
                <w:sz w:val="28"/>
                <w:szCs w:val="28"/>
              </w:rPr>
              <w:t>Tự</w:t>
            </w:r>
            <w:proofErr w:type="spellEnd"/>
            <w:r w:rsidR="00A2231C" w:rsidRPr="0034040C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A2231C" w:rsidRPr="0034040C">
              <w:rPr>
                <w:b/>
                <w:sz w:val="28"/>
                <w:szCs w:val="28"/>
              </w:rPr>
              <w:t>Hạnh</w:t>
            </w:r>
            <w:proofErr w:type="spellEnd"/>
            <w:r w:rsidR="00A2231C" w:rsidRPr="003404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231C" w:rsidRPr="0034040C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A2231C" w:rsidRPr="0034040C" w14:paraId="709E917F" w14:textId="77777777" w:rsidTr="0034040C">
        <w:trPr>
          <w:trHeight w:val="542"/>
        </w:trPr>
        <w:tc>
          <w:tcPr>
            <w:tcW w:w="6944" w:type="dxa"/>
            <w:vAlign w:val="bottom"/>
          </w:tcPr>
          <w:p w14:paraId="70477B27" w14:textId="77777777" w:rsidR="00332E79" w:rsidRPr="0034040C" w:rsidRDefault="00332E79" w:rsidP="00F433A6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34040C">
              <w:rPr>
                <w:sz w:val="28"/>
                <w:szCs w:val="28"/>
              </w:rPr>
              <w:t>Số</w:t>
            </w:r>
            <w:proofErr w:type="spellEnd"/>
            <w:r w:rsidRPr="0034040C">
              <w:rPr>
                <w:sz w:val="28"/>
                <w:szCs w:val="28"/>
              </w:rPr>
              <w:t xml:space="preserve">: </w:t>
            </w:r>
            <w:r w:rsidR="00FE11EC" w:rsidRPr="0034040C">
              <w:rPr>
                <w:sz w:val="28"/>
                <w:szCs w:val="28"/>
              </w:rPr>
              <w:t>……</w:t>
            </w:r>
            <w:r w:rsidR="003126DA" w:rsidRPr="0034040C">
              <w:rPr>
                <w:sz w:val="28"/>
                <w:szCs w:val="28"/>
              </w:rPr>
              <w:t>/</w:t>
            </w:r>
            <w:proofErr w:type="spellStart"/>
            <w:r w:rsidR="00053585" w:rsidRPr="0034040C">
              <w:rPr>
                <w:sz w:val="28"/>
                <w:szCs w:val="28"/>
              </w:rPr>
              <w:t>TTr</w:t>
            </w:r>
            <w:proofErr w:type="spellEnd"/>
            <w:r w:rsidR="00E05418" w:rsidRPr="0034040C">
              <w:rPr>
                <w:sz w:val="28"/>
                <w:szCs w:val="28"/>
              </w:rPr>
              <w:t>-</w:t>
            </w:r>
            <w:r w:rsidR="00F433A6">
              <w:rPr>
                <w:sz w:val="28"/>
                <w:szCs w:val="28"/>
              </w:rPr>
              <w:t>KLLCT</w:t>
            </w:r>
            <w:r w:rsidR="00883C6E" w:rsidRPr="00340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8" w:type="dxa"/>
          </w:tcPr>
          <w:p w14:paraId="014C8BDF" w14:textId="77777777" w:rsidR="00A2231C" w:rsidRPr="0034040C" w:rsidRDefault="00A2231C" w:rsidP="00F433A6">
            <w:pPr>
              <w:tabs>
                <w:tab w:val="left" w:pos="2520"/>
                <w:tab w:val="left" w:pos="4860"/>
              </w:tabs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34040C">
              <w:rPr>
                <w:i/>
                <w:sz w:val="28"/>
                <w:szCs w:val="28"/>
              </w:rPr>
              <w:t xml:space="preserve">        </w:t>
            </w:r>
            <w:r w:rsidR="00FF37F8" w:rsidRPr="0034040C">
              <w:rPr>
                <w:i/>
                <w:sz w:val="28"/>
                <w:szCs w:val="28"/>
              </w:rPr>
              <w:t xml:space="preserve"> </w:t>
            </w:r>
            <w:r w:rsidR="00FE11EC" w:rsidRPr="0034040C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FE11EC" w:rsidRPr="0034040C">
              <w:rPr>
                <w:i/>
                <w:sz w:val="28"/>
                <w:szCs w:val="28"/>
              </w:rPr>
              <w:t>Trà</w:t>
            </w:r>
            <w:proofErr w:type="spellEnd"/>
            <w:r w:rsidR="00FE11EC" w:rsidRPr="0034040C">
              <w:rPr>
                <w:i/>
                <w:sz w:val="28"/>
                <w:szCs w:val="28"/>
              </w:rPr>
              <w:t xml:space="preserve"> Vinh, </w:t>
            </w:r>
            <w:proofErr w:type="spellStart"/>
            <w:r w:rsidR="00FE11EC" w:rsidRPr="0034040C">
              <w:rPr>
                <w:i/>
                <w:sz w:val="28"/>
                <w:szCs w:val="28"/>
              </w:rPr>
              <w:t>ngày</w:t>
            </w:r>
            <w:proofErr w:type="spellEnd"/>
            <w:r w:rsidR="004C4E21">
              <w:rPr>
                <w:i/>
                <w:sz w:val="28"/>
                <w:szCs w:val="28"/>
              </w:rPr>
              <w:t xml:space="preserve"> 0</w:t>
            </w:r>
            <w:r w:rsidR="00444A7C">
              <w:rPr>
                <w:i/>
                <w:sz w:val="28"/>
                <w:szCs w:val="28"/>
              </w:rPr>
              <w:t>8</w:t>
            </w:r>
            <w:r w:rsidR="00FE11EC" w:rsidRPr="0034040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E11EC" w:rsidRPr="0034040C">
              <w:rPr>
                <w:i/>
                <w:sz w:val="28"/>
                <w:szCs w:val="28"/>
              </w:rPr>
              <w:t>tháng</w:t>
            </w:r>
            <w:proofErr w:type="spellEnd"/>
            <w:r w:rsidR="00F433A6">
              <w:rPr>
                <w:i/>
                <w:sz w:val="28"/>
                <w:szCs w:val="28"/>
              </w:rPr>
              <w:t xml:space="preserve"> 12</w:t>
            </w:r>
            <w:r w:rsidRPr="0034040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040C">
              <w:rPr>
                <w:i/>
                <w:sz w:val="28"/>
                <w:szCs w:val="28"/>
              </w:rPr>
              <w:t>năm</w:t>
            </w:r>
            <w:proofErr w:type="spellEnd"/>
            <w:r w:rsidRPr="0034040C">
              <w:rPr>
                <w:i/>
                <w:sz w:val="28"/>
                <w:szCs w:val="28"/>
              </w:rPr>
              <w:t xml:space="preserve"> 20</w:t>
            </w:r>
            <w:r w:rsidR="00D42516" w:rsidRPr="0034040C">
              <w:rPr>
                <w:i/>
                <w:sz w:val="28"/>
                <w:szCs w:val="28"/>
              </w:rPr>
              <w:t>1</w:t>
            </w:r>
            <w:r w:rsidR="00F433A6">
              <w:rPr>
                <w:i/>
                <w:sz w:val="28"/>
                <w:szCs w:val="28"/>
              </w:rPr>
              <w:t>9</w:t>
            </w:r>
          </w:p>
        </w:tc>
      </w:tr>
    </w:tbl>
    <w:p w14:paraId="0E40AAC7" w14:textId="77777777" w:rsidR="00A2231C" w:rsidRPr="000B3D47" w:rsidRDefault="00A2231C" w:rsidP="00967EAF">
      <w:pPr>
        <w:tabs>
          <w:tab w:val="left" w:pos="2520"/>
          <w:tab w:val="left" w:pos="4860"/>
        </w:tabs>
        <w:rPr>
          <w:b/>
          <w:sz w:val="2"/>
          <w:szCs w:val="32"/>
        </w:rPr>
      </w:pPr>
      <w:r w:rsidRPr="00137C9A">
        <w:rPr>
          <w:sz w:val="22"/>
        </w:rPr>
        <w:tab/>
      </w:r>
      <w:r>
        <w:rPr>
          <w:sz w:val="22"/>
        </w:rPr>
        <w:tab/>
      </w:r>
    </w:p>
    <w:p w14:paraId="61E45A0D" w14:textId="77777777" w:rsidR="00AB4E07" w:rsidRPr="0034040C" w:rsidRDefault="008C35DD" w:rsidP="00C30D12">
      <w:pPr>
        <w:tabs>
          <w:tab w:val="left" w:pos="2520"/>
          <w:tab w:val="left" w:pos="4860"/>
        </w:tabs>
        <w:spacing w:line="312" w:lineRule="auto"/>
        <w:jc w:val="center"/>
        <w:rPr>
          <w:b/>
          <w:sz w:val="32"/>
          <w:szCs w:val="32"/>
        </w:rPr>
      </w:pPr>
      <w:r w:rsidRPr="0034040C">
        <w:rPr>
          <w:b/>
          <w:sz w:val="32"/>
          <w:szCs w:val="32"/>
        </w:rPr>
        <w:t>TỜ TRÌNH</w:t>
      </w:r>
    </w:p>
    <w:p w14:paraId="105F82B0" w14:textId="77777777" w:rsidR="009C25D9" w:rsidRDefault="00A2231C" w:rsidP="009C25D9">
      <w:pPr>
        <w:tabs>
          <w:tab w:val="left" w:pos="2520"/>
          <w:tab w:val="left" w:pos="4860"/>
        </w:tabs>
        <w:spacing w:line="264" w:lineRule="auto"/>
        <w:jc w:val="center"/>
        <w:rPr>
          <w:b/>
          <w:sz w:val="26"/>
          <w:szCs w:val="26"/>
        </w:rPr>
      </w:pPr>
      <w:r w:rsidRPr="002530DF">
        <w:rPr>
          <w:b/>
          <w:sz w:val="26"/>
          <w:szCs w:val="26"/>
        </w:rPr>
        <w:t xml:space="preserve">V/v </w:t>
      </w:r>
      <w:proofErr w:type="spellStart"/>
      <w:r w:rsidR="008C35DD" w:rsidRPr="002530DF">
        <w:rPr>
          <w:b/>
          <w:sz w:val="26"/>
          <w:szCs w:val="26"/>
        </w:rPr>
        <w:t>chuyển</w:t>
      </w:r>
      <w:proofErr w:type="spellEnd"/>
      <w:r w:rsidR="008C35DD" w:rsidRPr="002530DF">
        <w:rPr>
          <w:b/>
          <w:sz w:val="26"/>
          <w:szCs w:val="26"/>
        </w:rPr>
        <w:t xml:space="preserve"> </w:t>
      </w:r>
      <w:proofErr w:type="spellStart"/>
      <w:r w:rsidR="008C35DD" w:rsidRPr="002530DF">
        <w:rPr>
          <w:b/>
          <w:sz w:val="26"/>
          <w:szCs w:val="26"/>
        </w:rPr>
        <w:t>giờ</w:t>
      </w:r>
      <w:proofErr w:type="spellEnd"/>
      <w:r w:rsidR="008C35DD" w:rsidRPr="002530DF">
        <w:rPr>
          <w:b/>
          <w:sz w:val="26"/>
          <w:szCs w:val="26"/>
        </w:rPr>
        <w:t xml:space="preserve"> </w:t>
      </w:r>
      <w:proofErr w:type="spellStart"/>
      <w:r w:rsidR="008C35DD" w:rsidRPr="002530DF">
        <w:rPr>
          <w:b/>
          <w:sz w:val="26"/>
          <w:szCs w:val="26"/>
        </w:rPr>
        <w:t>giảng</w:t>
      </w:r>
      <w:proofErr w:type="spellEnd"/>
      <w:r w:rsidR="008C35DD" w:rsidRPr="002530DF">
        <w:rPr>
          <w:b/>
          <w:sz w:val="26"/>
          <w:szCs w:val="26"/>
        </w:rPr>
        <w:t xml:space="preserve"> </w:t>
      </w:r>
      <w:proofErr w:type="spellStart"/>
      <w:r w:rsidR="008C35DD" w:rsidRPr="002530DF">
        <w:rPr>
          <w:b/>
          <w:sz w:val="26"/>
          <w:szCs w:val="26"/>
        </w:rPr>
        <w:t>dạy</w:t>
      </w:r>
      <w:proofErr w:type="spellEnd"/>
      <w:r w:rsidR="006F760C">
        <w:rPr>
          <w:b/>
          <w:sz w:val="26"/>
          <w:szCs w:val="26"/>
        </w:rPr>
        <w:t xml:space="preserve"> </w:t>
      </w:r>
      <w:proofErr w:type="spellStart"/>
      <w:r w:rsidR="009C25D9">
        <w:rPr>
          <w:b/>
          <w:sz w:val="26"/>
          <w:szCs w:val="26"/>
        </w:rPr>
        <w:t>các</w:t>
      </w:r>
      <w:proofErr w:type="spellEnd"/>
      <w:r w:rsidR="009C25D9">
        <w:rPr>
          <w:b/>
          <w:sz w:val="26"/>
          <w:szCs w:val="26"/>
        </w:rPr>
        <w:t xml:space="preserve"> </w:t>
      </w:r>
      <w:proofErr w:type="spellStart"/>
      <w:r w:rsidR="008C35DD" w:rsidRPr="002530DF">
        <w:rPr>
          <w:b/>
          <w:sz w:val="26"/>
          <w:szCs w:val="26"/>
        </w:rPr>
        <w:t>lớp</w:t>
      </w:r>
      <w:proofErr w:type="spellEnd"/>
      <w:r w:rsidR="008C35DD" w:rsidRPr="002530DF">
        <w:rPr>
          <w:b/>
          <w:sz w:val="26"/>
          <w:szCs w:val="26"/>
        </w:rPr>
        <w:t xml:space="preserve"> </w:t>
      </w:r>
      <w:proofErr w:type="spellStart"/>
      <w:r w:rsidR="00F433A6">
        <w:rPr>
          <w:b/>
          <w:sz w:val="26"/>
          <w:szCs w:val="26"/>
        </w:rPr>
        <w:t>học</w:t>
      </w:r>
      <w:proofErr w:type="spellEnd"/>
      <w:r w:rsidR="00F433A6">
        <w:rPr>
          <w:b/>
          <w:sz w:val="26"/>
          <w:szCs w:val="26"/>
        </w:rPr>
        <w:t xml:space="preserve"> </w:t>
      </w:r>
      <w:proofErr w:type="spellStart"/>
      <w:r w:rsidR="00F433A6">
        <w:rPr>
          <w:b/>
          <w:sz w:val="26"/>
          <w:szCs w:val="26"/>
        </w:rPr>
        <w:t>lại</w:t>
      </w:r>
      <w:proofErr w:type="spellEnd"/>
      <w:r w:rsidR="00F433A6">
        <w:rPr>
          <w:b/>
          <w:sz w:val="26"/>
          <w:szCs w:val="26"/>
        </w:rPr>
        <w:t xml:space="preserve"> </w:t>
      </w:r>
      <w:proofErr w:type="spellStart"/>
      <w:r w:rsidR="00F433A6">
        <w:rPr>
          <w:b/>
          <w:sz w:val="26"/>
          <w:szCs w:val="26"/>
        </w:rPr>
        <w:t>thi</w:t>
      </w:r>
      <w:proofErr w:type="spellEnd"/>
      <w:r w:rsidR="00F433A6">
        <w:rPr>
          <w:b/>
          <w:sz w:val="26"/>
          <w:szCs w:val="26"/>
        </w:rPr>
        <w:t xml:space="preserve"> </w:t>
      </w:r>
      <w:proofErr w:type="spellStart"/>
      <w:r w:rsidR="00F433A6">
        <w:rPr>
          <w:b/>
          <w:sz w:val="26"/>
          <w:szCs w:val="26"/>
        </w:rPr>
        <w:t>lại</w:t>
      </w:r>
      <w:proofErr w:type="spellEnd"/>
    </w:p>
    <w:p w14:paraId="3B2544DF" w14:textId="77777777" w:rsidR="008C35DD" w:rsidRPr="002530DF" w:rsidRDefault="008C35DD" w:rsidP="008D5772">
      <w:pPr>
        <w:tabs>
          <w:tab w:val="left" w:pos="2520"/>
          <w:tab w:val="left" w:pos="4860"/>
        </w:tabs>
        <w:spacing w:after="360" w:line="264" w:lineRule="auto"/>
        <w:jc w:val="center"/>
        <w:rPr>
          <w:b/>
          <w:sz w:val="26"/>
          <w:szCs w:val="26"/>
        </w:rPr>
      </w:pPr>
      <w:proofErr w:type="spellStart"/>
      <w:r w:rsidRPr="002530DF">
        <w:rPr>
          <w:b/>
          <w:sz w:val="26"/>
          <w:szCs w:val="26"/>
        </w:rPr>
        <w:t>từ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hình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thức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thanh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toán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hợp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đồng</w:t>
      </w:r>
      <w:proofErr w:type="spellEnd"/>
      <w:r w:rsidRPr="002530DF">
        <w:rPr>
          <w:b/>
          <w:sz w:val="26"/>
          <w:szCs w:val="26"/>
        </w:rPr>
        <w:t xml:space="preserve"> sang </w:t>
      </w:r>
      <w:proofErr w:type="spellStart"/>
      <w:r w:rsidRPr="002530DF">
        <w:rPr>
          <w:b/>
          <w:sz w:val="26"/>
          <w:szCs w:val="26"/>
        </w:rPr>
        <w:t>hình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thức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kê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Pr="002530DF">
        <w:rPr>
          <w:b/>
          <w:sz w:val="26"/>
          <w:szCs w:val="26"/>
        </w:rPr>
        <w:t>giờ</w:t>
      </w:r>
      <w:proofErr w:type="spellEnd"/>
      <w:r w:rsidRPr="002530DF">
        <w:rPr>
          <w:b/>
          <w:sz w:val="26"/>
          <w:szCs w:val="26"/>
        </w:rPr>
        <w:t xml:space="preserve"> </w:t>
      </w:r>
      <w:proofErr w:type="spellStart"/>
      <w:r w:rsidR="00E67642" w:rsidRPr="002530DF">
        <w:rPr>
          <w:b/>
          <w:sz w:val="26"/>
          <w:szCs w:val="26"/>
        </w:rPr>
        <w:t>giảng</w:t>
      </w:r>
      <w:proofErr w:type="spellEnd"/>
      <w:r w:rsidR="00E67642" w:rsidRPr="002530DF">
        <w:rPr>
          <w:b/>
          <w:sz w:val="26"/>
          <w:szCs w:val="26"/>
        </w:rPr>
        <w:t xml:space="preserve"> </w:t>
      </w:r>
      <w:proofErr w:type="spellStart"/>
      <w:r w:rsidR="00E67642" w:rsidRPr="002530DF">
        <w:rPr>
          <w:b/>
          <w:sz w:val="26"/>
          <w:szCs w:val="26"/>
        </w:rPr>
        <w:t>năm</w:t>
      </w:r>
      <w:proofErr w:type="spellEnd"/>
      <w:r w:rsidR="00E67642" w:rsidRPr="002530DF">
        <w:rPr>
          <w:b/>
          <w:sz w:val="26"/>
          <w:szCs w:val="26"/>
        </w:rPr>
        <w:t xml:space="preserve"> </w:t>
      </w:r>
      <w:proofErr w:type="spellStart"/>
      <w:r w:rsidR="00E67642" w:rsidRPr="002530DF">
        <w:rPr>
          <w:b/>
          <w:sz w:val="26"/>
          <w:szCs w:val="26"/>
        </w:rPr>
        <w:t>họ</w:t>
      </w:r>
      <w:r w:rsidR="00F433A6">
        <w:rPr>
          <w:b/>
          <w:sz w:val="26"/>
          <w:szCs w:val="26"/>
        </w:rPr>
        <w:t>c</w:t>
      </w:r>
      <w:proofErr w:type="spellEnd"/>
      <w:r w:rsidR="00F433A6">
        <w:rPr>
          <w:b/>
          <w:sz w:val="26"/>
          <w:szCs w:val="26"/>
        </w:rPr>
        <w:t xml:space="preserve"> 2019 – 2020</w:t>
      </w:r>
    </w:p>
    <w:p w14:paraId="1FCFFBED" w14:textId="77777777" w:rsidR="00A2231C" w:rsidRPr="00EA66B3" w:rsidRDefault="008441B1" w:rsidP="000051EC">
      <w:pPr>
        <w:tabs>
          <w:tab w:val="left" w:pos="2520"/>
          <w:tab w:val="left" w:pos="4860"/>
        </w:tabs>
        <w:spacing w:before="60" w:after="60"/>
        <w:ind w:left="2160"/>
        <w:jc w:val="both"/>
        <w:rPr>
          <w:bCs/>
          <w:sz w:val="28"/>
          <w:szCs w:val="28"/>
        </w:rPr>
      </w:pPr>
      <w:r w:rsidRPr="00EA66B3">
        <w:rPr>
          <w:sz w:val="28"/>
          <w:szCs w:val="28"/>
        </w:rPr>
        <w:t xml:space="preserve">      </w:t>
      </w:r>
      <w:proofErr w:type="spellStart"/>
      <w:r w:rsidR="00A2231C" w:rsidRPr="00EA66B3">
        <w:rPr>
          <w:sz w:val="28"/>
          <w:szCs w:val="28"/>
        </w:rPr>
        <w:t>Kính</w:t>
      </w:r>
      <w:proofErr w:type="spellEnd"/>
      <w:r w:rsidR="00A2231C" w:rsidRPr="00EA66B3">
        <w:rPr>
          <w:sz w:val="28"/>
          <w:szCs w:val="28"/>
        </w:rPr>
        <w:t xml:space="preserve"> </w:t>
      </w:r>
      <w:proofErr w:type="spellStart"/>
      <w:r w:rsidR="00A2231C" w:rsidRPr="00EA66B3">
        <w:rPr>
          <w:sz w:val="28"/>
          <w:szCs w:val="28"/>
        </w:rPr>
        <w:t>gửi</w:t>
      </w:r>
      <w:proofErr w:type="spellEnd"/>
      <w:r w:rsidR="00A2231C" w:rsidRPr="00EA66B3">
        <w:rPr>
          <w:sz w:val="28"/>
          <w:szCs w:val="28"/>
        </w:rPr>
        <w:t xml:space="preserve">: </w:t>
      </w:r>
      <w:r w:rsidR="005D3486" w:rsidRPr="00EA66B3">
        <w:rPr>
          <w:sz w:val="28"/>
          <w:szCs w:val="28"/>
        </w:rPr>
        <w:t xml:space="preserve"> </w:t>
      </w:r>
      <w:r w:rsidR="00C03685" w:rsidRPr="00EA66B3">
        <w:rPr>
          <w:sz w:val="28"/>
          <w:szCs w:val="28"/>
        </w:rPr>
        <w:t xml:space="preserve"> </w:t>
      </w:r>
      <w:r w:rsidR="00B328FA" w:rsidRPr="00EA66B3">
        <w:rPr>
          <w:sz w:val="28"/>
          <w:szCs w:val="28"/>
        </w:rPr>
        <w:t xml:space="preserve"> </w:t>
      </w:r>
      <w:r w:rsidR="00BE7DF5" w:rsidRPr="00EA66B3">
        <w:rPr>
          <w:sz w:val="28"/>
          <w:szCs w:val="28"/>
        </w:rPr>
        <w:t xml:space="preserve">  </w:t>
      </w:r>
      <w:r w:rsidR="005D3486" w:rsidRPr="00EA66B3">
        <w:rPr>
          <w:sz w:val="28"/>
          <w:szCs w:val="28"/>
        </w:rPr>
        <w:t xml:space="preserve">- </w:t>
      </w:r>
      <w:r w:rsidR="00B73D27" w:rsidRPr="00EA66B3">
        <w:rPr>
          <w:sz w:val="28"/>
          <w:szCs w:val="28"/>
        </w:rPr>
        <w:t xml:space="preserve"> </w:t>
      </w:r>
      <w:r w:rsidR="000051EC">
        <w:rPr>
          <w:sz w:val="28"/>
          <w:szCs w:val="28"/>
        </w:rPr>
        <w:t xml:space="preserve"> </w:t>
      </w:r>
      <w:r w:rsidRPr="00EA66B3">
        <w:rPr>
          <w:bCs/>
          <w:sz w:val="28"/>
          <w:szCs w:val="28"/>
        </w:rPr>
        <w:t xml:space="preserve">Ban </w:t>
      </w:r>
      <w:proofErr w:type="spellStart"/>
      <w:r w:rsidRPr="00EA66B3">
        <w:rPr>
          <w:bCs/>
          <w:sz w:val="28"/>
          <w:szCs w:val="28"/>
        </w:rPr>
        <w:t>Giám</w:t>
      </w:r>
      <w:proofErr w:type="spellEnd"/>
      <w:r w:rsidRPr="00EA66B3">
        <w:rPr>
          <w:bCs/>
          <w:sz w:val="28"/>
          <w:szCs w:val="28"/>
        </w:rPr>
        <w:t xml:space="preserve"> </w:t>
      </w:r>
      <w:proofErr w:type="spellStart"/>
      <w:r w:rsidRPr="00EA66B3">
        <w:rPr>
          <w:bCs/>
          <w:sz w:val="28"/>
          <w:szCs w:val="28"/>
        </w:rPr>
        <w:t>hiệu</w:t>
      </w:r>
      <w:proofErr w:type="spellEnd"/>
      <w:r w:rsidR="00B328FA" w:rsidRPr="00EA66B3">
        <w:rPr>
          <w:bCs/>
          <w:sz w:val="28"/>
          <w:szCs w:val="28"/>
        </w:rPr>
        <w:t>;</w:t>
      </w:r>
    </w:p>
    <w:p w14:paraId="09006F92" w14:textId="77777777" w:rsidR="0068205D" w:rsidRDefault="000051EC" w:rsidP="000051EC">
      <w:pPr>
        <w:tabs>
          <w:tab w:val="left" w:pos="2520"/>
          <w:tab w:val="left" w:pos="4860"/>
        </w:tabs>
        <w:spacing w:before="60" w:after="60"/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</w:t>
      </w:r>
      <w:r w:rsidR="0034040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-   </w:t>
      </w:r>
      <w:proofErr w:type="spellStart"/>
      <w:r w:rsidR="0068205D" w:rsidRPr="00EA66B3">
        <w:rPr>
          <w:bCs/>
          <w:sz w:val="28"/>
          <w:szCs w:val="28"/>
        </w:rPr>
        <w:t>Phòng</w:t>
      </w:r>
      <w:proofErr w:type="spellEnd"/>
      <w:r w:rsidR="0068205D" w:rsidRPr="00EA66B3">
        <w:rPr>
          <w:bCs/>
          <w:sz w:val="28"/>
          <w:szCs w:val="28"/>
        </w:rPr>
        <w:t xml:space="preserve"> </w:t>
      </w:r>
      <w:proofErr w:type="spellStart"/>
      <w:r w:rsidR="0068205D" w:rsidRPr="00EA66B3">
        <w:rPr>
          <w:bCs/>
          <w:sz w:val="28"/>
          <w:szCs w:val="28"/>
        </w:rPr>
        <w:t>Đào</w:t>
      </w:r>
      <w:proofErr w:type="spellEnd"/>
      <w:r w:rsidR="0068205D" w:rsidRPr="00EA66B3">
        <w:rPr>
          <w:bCs/>
          <w:sz w:val="28"/>
          <w:szCs w:val="28"/>
        </w:rPr>
        <w:t xml:space="preserve"> </w:t>
      </w:r>
      <w:proofErr w:type="spellStart"/>
      <w:r w:rsidR="0068205D" w:rsidRPr="00EA66B3"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>;</w:t>
      </w:r>
    </w:p>
    <w:p w14:paraId="70C4D78D" w14:textId="77777777" w:rsidR="000051EC" w:rsidRPr="000051EC" w:rsidRDefault="000051EC" w:rsidP="000051EC">
      <w:pPr>
        <w:tabs>
          <w:tab w:val="left" w:pos="2520"/>
          <w:tab w:val="left" w:pos="4860"/>
        </w:tabs>
        <w:spacing w:before="60" w:after="6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-   </w:t>
      </w:r>
      <w:proofErr w:type="spellStart"/>
      <w:r w:rsidRPr="000051EC">
        <w:rPr>
          <w:sz w:val="28"/>
          <w:szCs w:val="28"/>
        </w:rPr>
        <w:t>Phòng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Kế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hoạch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Tài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vụ</w:t>
      </w:r>
      <w:proofErr w:type="spellEnd"/>
      <w:r w:rsidRPr="000051EC">
        <w:rPr>
          <w:sz w:val="28"/>
          <w:szCs w:val="28"/>
        </w:rPr>
        <w:t>;</w:t>
      </w:r>
    </w:p>
    <w:p w14:paraId="4A8E402C" w14:textId="77777777" w:rsidR="000051EC" w:rsidRPr="00EA66B3" w:rsidRDefault="000051EC" w:rsidP="00C30D12">
      <w:pPr>
        <w:tabs>
          <w:tab w:val="left" w:pos="2520"/>
          <w:tab w:val="left" w:pos="4860"/>
        </w:tabs>
        <w:spacing w:before="60" w:after="240"/>
        <w:ind w:left="21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-   </w:t>
      </w:r>
      <w:r w:rsidRPr="000051EC">
        <w:rPr>
          <w:sz w:val="28"/>
          <w:szCs w:val="28"/>
        </w:rPr>
        <w:t xml:space="preserve">Ban </w:t>
      </w:r>
      <w:proofErr w:type="spellStart"/>
      <w:r w:rsidRPr="000051EC">
        <w:rPr>
          <w:sz w:val="28"/>
          <w:szCs w:val="28"/>
        </w:rPr>
        <w:t>thanh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toán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giờ</w:t>
      </w:r>
      <w:proofErr w:type="spellEnd"/>
      <w:r w:rsidRPr="000051EC">
        <w:rPr>
          <w:sz w:val="28"/>
          <w:szCs w:val="28"/>
        </w:rPr>
        <w:t xml:space="preserve"> </w:t>
      </w:r>
      <w:proofErr w:type="spellStart"/>
      <w:r w:rsidRPr="000051EC">
        <w:rPr>
          <w:sz w:val="28"/>
          <w:szCs w:val="28"/>
        </w:rPr>
        <w:t>giảng</w:t>
      </w:r>
      <w:proofErr w:type="spellEnd"/>
      <w:r w:rsidRPr="000051EC">
        <w:rPr>
          <w:sz w:val="28"/>
          <w:szCs w:val="28"/>
        </w:rPr>
        <w:t>.</w:t>
      </w:r>
    </w:p>
    <w:p w14:paraId="4E40ACE1" w14:textId="77777777" w:rsidR="00C761B0" w:rsidRPr="00EA66B3" w:rsidRDefault="00C761B0" w:rsidP="00C01033">
      <w:pPr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r w:rsidRPr="00EA66B3">
        <w:rPr>
          <w:sz w:val="28"/>
          <w:szCs w:val="28"/>
        </w:rPr>
        <w:t>Căn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cứ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Quyết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định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số</w:t>
      </w:r>
      <w:proofErr w:type="spellEnd"/>
      <w:r w:rsidRPr="00EA66B3">
        <w:rPr>
          <w:sz w:val="28"/>
          <w:szCs w:val="28"/>
        </w:rPr>
        <w:t xml:space="preserve"> 803/QĐ-ĐHTV, </w:t>
      </w:r>
      <w:proofErr w:type="spellStart"/>
      <w:r w:rsidRPr="00EA66B3">
        <w:rPr>
          <w:sz w:val="28"/>
          <w:szCs w:val="28"/>
        </w:rPr>
        <w:t>ngày</w:t>
      </w:r>
      <w:proofErr w:type="spellEnd"/>
      <w:r w:rsidRPr="00EA66B3">
        <w:rPr>
          <w:sz w:val="28"/>
          <w:szCs w:val="28"/>
        </w:rPr>
        <w:t xml:space="preserve"> 03/05/2013 </w:t>
      </w:r>
      <w:proofErr w:type="spellStart"/>
      <w:r w:rsidRPr="00EA66B3">
        <w:rPr>
          <w:sz w:val="28"/>
          <w:szCs w:val="28"/>
        </w:rPr>
        <w:t>về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việc</w:t>
      </w:r>
      <w:proofErr w:type="spellEnd"/>
      <w:r w:rsidRPr="00EA66B3">
        <w:rPr>
          <w:sz w:val="28"/>
          <w:szCs w:val="28"/>
        </w:rPr>
        <w:t xml:space="preserve"> ban </w:t>
      </w:r>
      <w:proofErr w:type="spellStart"/>
      <w:r w:rsidRPr="00EA66B3">
        <w:rPr>
          <w:sz w:val="28"/>
          <w:szCs w:val="28"/>
        </w:rPr>
        <w:t>hành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Quy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định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thanh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toán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giờ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giảng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kể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từ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năm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học</w:t>
      </w:r>
      <w:proofErr w:type="spellEnd"/>
      <w:r w:rsidRPr="00EA66B3">
        <w:rPr>
          <w:sz w:val="28"/>
          <w:szCs w:val="28"/>
        </w:rPr>
        <w:t xml:space="preserve"> 2012-2013 </w:t>
      </w:r>
      <w:proofErr w:type="spellStart"/>
      <w:r w:rsidRPr="00EA66B3">
        <w:rPr>
          <w:sz w:val="28"/>
          <w:szCs w:val="28"/>
        </w:rPr>
        <w:t>của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Trường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Đại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học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Trà</w:t>
      </w:r>
      <w:proofErr w:type="spellEnd"/>
      <w:r w:rsidRPr="00EA66B3">
        <w:rPr>
          <w:sz w:val="28"/>
          <w:szCs w:val="28"/>
        </w:rPr>
        <w:t xml:space="preserve"> Vinh;</w:t>
      </w:r>
    </w:p>
    <w:p w14:paraId="223505DD" w14:textId="77777777" w:rsidR="00A2231C" w:rsidRPr="00EA66B3" w:rsidRDefault="000C2CA0" w:rsidP="00BE7DF5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 w:rsidRPr="00EA66B3">
        <w:rPr>
          <w:sz w:val="28"/>
          <w:szCs w:val="28"/>
        </w:rPr>
        <w:t>Căn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cứ</w:t>
      </w:r>
      <w:proofErr w:type="spellEnd"/>
      <w:r w:rsidR="00C17FD8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kế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hoạch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phân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công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giảng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dạy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năm</w:t>
      </w:r>
      <w:proofErr w:type="spellEnd"/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học</w:t>
      </w:r>
      <w:proofErr w:type="spellEnd"/>
      <w:r w:rsidR="00C03685" w:rsidRPr="00EA66B3">
        <w:rPr>
          <w:sz w:val="28"/>
          <w:szCs w:val="28"/>
        </w:rPr>
        <w:t xml:space="preserve"> 201</w:t>
      </w:r>
      <w:r w:rsidR="00F433A6">
        <w:rPr>
          <w:sz w:val="28"/>
          <w:szCs w:val="28"/>
        </w:rPr>
        <w:t>9 – 2020</w:t>
      </w:r>
      <w:r w:rsidR="00C03685" w:rsidRPr="00EA66B3">
        <w:rPr>
          <w:sz w:val="28"/>
          <w:szCs w:val="28"/>
        </w:rPr>
        <w:t xml:space="preserve"> </w:t>
      </w:r>
      <w:proofErr w:type="spellStart"/>
      <w:r w:rsidR="00C03685" w:rsidRPr="00EA66B3">
        <w:rPr>
          <w:sz w:val="28"/>
          <w:szCs w:val="28"/>
        </w:rPr>
        <w:t>của</w:t>
      </w:r>
      <w:proofErr w:type="spellEnd"/>
      <w:r w:rsidR="00C03685" w:rsidRPr="00EA66B3">
        <w:rPr>
          <w:sz w:val="28"/>
          <w:szCs w:val="28"/>
        </w:rPr>
        <w:t xml:space="preserve"> Khoa </w:t>
      </w:r>
      <w:proofErr w:type="spellStart"/>
      <w:r w:rsidR="00F433A6">
        <w:rPr>
          <w:sz w:val="28"/>
          <w:szCs w:val="28"/>
        </w:rPr>
        <w:t>Lý</w:t>
      </w:r>
      <w:proofErr w:type="spellEnd"/>
      <w:r w:rsidR="00F433A6">
        <w:rPr>
          <w:sz w:val="28"/>
          <w:szCs w:val="28"/>
        </w:rPr>
        <w:t xml:space="preserve"> </w:t>
      </w:r>
      <w:proofErr w:type="spellStart"/>
      <w:r w:rsidR="00F433A6">
        <w:rPr>
          <w:sz w:val="28"/>
          <w:szCs w:val="28"/>
        </w:rPr>
        <w:t>luận</w:t>
      </w:r>
      <w:proofErr w:type="spellEnd"/>
      <w:r w:rsidR="00F433A6">
        <w:rPr>
          <w:sz w:val="28"/>
          <w:szCs w:val="28"/>
        </w:rPr>
        <w:t xml:space="preserve"> </w:t>
      </w:r>
      <w:proofErr w:type="spellStart"/>
      <w:r w:rsidR="00F433A6">
        <w:rPr>
          <w:sz w:val="28"/>
          <w:szCs w:val="28"/>
        </w:rPr>
        <w:t>chính</w:t>
      </w:r>
      <w:proofErr w:type="spellEnd"/>
      <w:r w:rsidR="00F433A6">
        <w:rPr>
          <w:sz w:val="28"/>
          <w:szCs w:val="28"/>
        </w:rPr>
        <w:t xml:space="preserve"> </w:t>
      </w:r>
      <w:proofErr w:type="spellStart"/>
      <w:r w:rsidR="00F433A6">
        <w:rPr>
          <w:sz w:val="28"/>
          <w:szCs w:val="28"/>
        </w:rPr>
        <w:t>trị</w:t>
      </w:r>
      <w:proofErr w:type="spellEnd"/>
      <w:r w:rsidR="00FE11EC" w:rsidRPr="00EA66B3">
        <w:rPr>
          <w:sz w:val="28"/>
          <w:szCs w:val="28"/>
        </w:rPr>
        <w:t>;</w:t>
      </w:r>
    </w:p>
    <w:p w14:paraId="672EA5C2" w14:textId="77777777" w:rsidR="003D4C77" w:rsidRPr="00EA66B3" w:rsidRDefault="003D4C77" w:rsidP="00D634E3">
      <w:pPr>
        <w:spacing w:after="240" w:line="288" w:lineRule="auto"/>
        <w:ind w:firstLine="720"/>
        <w:jc w:val="both"/>
        <w:rPr>
          <w:sz w:val="28"/>
          <w:szCs w:val="28"/>
        </w:rPr>
      </w:pPr>
      <w:proofErr w:type="spellStart"/>
      <w:r w:rsidRPr="00EA66B3">
        <w:rPr>
          <w:sz w:val="28"/>
          <w:szCs w:val="28"/>
        </w:rPr>
        <w:t>Căn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cứ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vào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kết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quả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="00202AC6" w:rsidRPr="00EA66B3">
        <w:rPr>
          <w:sz w:val="28"/>
          <w:szCs w:val="28"/>
        </w:rPr>
        <w:t>thống</w:t>
      </w:r>
      <w:proofErr w:type="spellEnd"/>
      <w:r w:rsidR="00202AC6"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kê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giờ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giảng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dạy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năm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họ</w:t>
      </w:r>
      <w:r w:rsidR="000434F3">
        <w:rPr>
          <w:sz w:val="28"/>
          <w:szCs w:val="28"/>
        </w:rPr>
        <w:t>c</w:t>
      </w:r>
      <w:proofErr w:type="spellEnd"/>
      <w:r w:rsidR="000434F3">
        <w:rPr>
          <w:sz w:val="28"/>
          <w:szCs w:val="28"/>
        </w:rPr>
        <w:t xml:space="preserve"> 2019 – 2020</w:t>
      </w:r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như</w:t>
      </w:r>
      <w:proofErr w:type="spellEnd"/>
      <w:r w:rsidRPr="00EA66B3">
        <w:rPr>
          <w:sz w:val="28"/>
          <w:szCs w:val="28"/>
        </w:rPr>
        <w:t xml:space="preserve"> </w:t>
      </w:r>
      <w:proofErr w:type="spellStart"/>
      <w:r w:rsidRPr="00EA66B3">
        <w:rPr>
          <w:sz w:val="28"/>
          <w:szCs w:val="28"/>
        </w:rPr>
        <w:t>sau</w:t>
      </w:r>
      <w:proofErr w:type="spellEnd"/>
      <w:r w:rsidRPr="00EA66B3">
        <w:rPr>
          <w:sz w:val="28"/>
          <w:szCs w:val="28"/>
        </w:rPr>
        <w:t>: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558"/>
        <w:gridCol w:w="2553"/>
        <w:gridCol w:w="2553"/>
        <w:gridCol w:w="1701"/>
        <w:gridCol w:w="1701"/>
      </w:tblGrid>
      <w:tr w:rsidR="004A71F0" w:rsidRPr="006F760C" w14:paraId="55555739" w14:textId="77777777" w:rsidTr="00EE009A">
        <w:trPr>
          <w:trHeight w:val="1092"/>
          <w:tblHeader/>
          <w:jc w:val="center"/>
        </w:trPr>
        <w:tc>
          <w:tcPr>
            <w:tcW w:w="817" w:type="dxa"/>
            <w:shd w:val="clear" w:color="auto" w:fill="FFF2CC"/>
            <w:vAlign w:val="center"/>
          </w:tcPr>
          <w:p w14:paraId="0399DF58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F760C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4119DA9B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6F760C">
              <w:rPr>
                <w:rFonts w:eastAsia="Times New Roman"/>
                <w:b/>
                <w:sz w:val="26"/>
                <w:szCs w:val="26"/>
              </w:rPr>
              <w:t xml:space="preserve">GV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giảng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59" w:type="dxa"/>
            <w:shd w:val="clear" w:color="auto" w:fill="FFF2CC"/>
            <w:vAlign w:val="center"/>
          </w:tcPr>
          <w:p w14:paraId="17E44986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Giờ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chuẩn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58" w:type="dxa"/>
            <w:shd w:val="clear" w:color="auto" w:fill="FFF2CC"/>
            <w:vAlign w:val="center"/>
          </w:tcPr>
          <w:p w14:paraId="2BE54BA9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giờ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phải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thực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553" w:type="dxa"/>
            <w:shd w:val="clear" w:color="auto" w:fill="FFF2CC"/>
            <w:vAlign w:val="center"/>
          </w:tcPr>
          <w:p w14:paraId="16944BCB" w14:textId="77777777" w:rsidR="004A71F0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giờ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còn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thiếu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14:paraId="522C6377" w14:textId="77777777" w:rsidR="004A71F0" w:rsidRPr="006F760C" w:rsidRDefault="004A71F0" w:rsidP="00F433A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201</w:t>
            </w:r>
            <w:r w:rsidR="00F433A6">
              <w:rPr>
                <w:rFonts w:eastAsia="Times New Roman"/>
                <w:b/>
                <w:sz w:val="26"/>
                <w:szCs w:val="26"/>
              </w:rPr>
              <w:t>9</w:t>
            </w:r>
            <w:r>
              <w:rPr>
                <w:rFonts w:eastAsia="Times New Roman"/>
                <w:b/>
                <w:sz w:val="26"/>
                <w:szCs w:val="26"/>
              </w:rPr>
              <w:t>-20</w:t>
            </w:r>
            <w:r w:rsidR="00F433A6"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  <w:tc>
          <w:tcPr>
            <w:tcW w:w="2553" w:type="dxa"/>
            <w:shd w:val="clear" w:color="auto" w:fill="FFF2CC"/>
            <w:vAlign w:val="center"/>
          </w:tcPr>
          <w:p w14:paraId="0BF0B954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Khối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lượng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giờ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giảng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đã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thực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dạy</w:t>
            </w:r>
            <w:proofErr w:type="spellEnd"/>
          </w:p>
          <w:p w14:paraId="2D0290FA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6F760C">
              <w:rPr>
                <w:rFonts w:eastAsia="Times New Roman"/>
                <w:i/>
                <w:sz w:val="26"/>
                <w:szCs w:val="26"/>
              </w:rPr>
              <w:t>(</w:t>
            </w:r>
            <w:proofErr w:type="spellStart"/>
            <w:r w:rsidRPr="006F760C">
              <w:rPr>
                <w:rFonts w:eastAsia="Times New Roman"/>
                <w:i/>
                <w:sz w:val="26"/>
                <w:szCs w:val="26"/>
              </w:rPr>
              <w:t>Các</w:t>
            </w:r>
            <w:proofErr w:type="spellEnd"/>
            <w:r w:rsidRPr="006F760C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i/>
                <w:sz w:val="26"/>
                <w:szCs w:val="26"/>
              </w:rPr>
              <w:t>lớp</w:t>
            </w:r>
            <w:proofErr w:type="spellEnd"/>
            <w:r w:rsidRPr="006F760C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i/>
                <w:sz w:val="26"/>
                <w:szCs w:val="26"/>
              </w:rPr>
              <w:t>chính</w:t>
            </w:r>
            <w:proofErr w:type="spellEnd"/>
            <w:r w:rsidRPr="006F760C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i/>
                <w:sz w:val="26"/>
                <w:szCs w:val="26"/>
              </w:rPr>
              <w:t>quy</w:t>
            </w:r>
            <w:proofErr w:type="spellEnd"/>
            <w:r w:rsidRPr="006F760C">
              <w:rPr>
                <w:rFonts w:eastAsia="Times New Roman"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568088E8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Giờ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chuẩn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còn</w:t>
            </w:r>
            <w:proofErr w:type="spellEnd"/>
            <w:r w:rsidRPr="006F760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760C">
              <w:rPr>
                <w:rFonts w:eastAsia="Times New Roman"/>
                <w:b/>
                <w:sz w:val="26"/>
                <w:szCs w:val="26"/>
              </w:rPr>
              <w:t>thiếu</w:t>
            </w:r>
            <w:proofErr w:type="spellEnd"/>
          </w:p>
        </w:tc>
        <w:tc>
          <w:tcPr>
            <w:tcW w:w="1701" w:type="dxa"/>
            <w:shd w:val="clear" w:color="auto" w:fill="FFF2CC"/>
            <w:vAlign w:val="center"/>
          </w:tcPr>
          <w:p w14:paraId="1C110E11" w14:textId="77777777" w:rsidR="004A71F0" w:rsidRPr="006F760C" w:rsidRDefault="004A71F0" w:rsidP="000A3A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A71F0" w:rsidRPr="006F760C" w14:paraId="0F192C35" w14:textId="77777777" w:rsidTr="004A71F0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60016A0" w14:textId="77777777" w:rsidR="004A71F0" w:rsidRPr="000A3A76" w:rsidRDefault="004A71F0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A3A7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0C7B4" w14:textId="77777777" w:rsidR="004A71F0" w:rsidRPr="000A3A76" w:rsidRDefault="00F433A6" w:rsidP="000A3A76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Phan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Hữu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DA9F41E" w14:textId="77777777" w:rsidR="004A71F0" w:rsidRPr="000A3A76" w:rsidRDefault="004A71F0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</w:t>
            </w:r>
          </w:p>
        </w:tc>
        <w:tc>
          <w:tcPr>
            <w:tcW w:w="1558" w:type="dxa"/>
            <w:vAlign w:val="center"/>
          </w:tcPr>
          <w:p w14:paraId="5C0717C9" w14:textId="77777777" w:rsidR="004A71F0" w:rsidRPr="000A3A76" w:rsidRDefault="004A71F0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</w:t>
            </w:r>
          </w:p>
        </w:tc>
        <w:tc>
          <w:tcPr>
            <w:tcW w:w="2553" w:type="dxa"/>
            <w:vAlign w:val="center"/>
          </w:tcPr>
          <w:p w14:paraId="172861A6" w14:textId="77777777" w:rsidR="004A71F0" w:rsidRDefault="00AE5409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2553" w:type="dxa"/>
            <w:vAlign w:val="center"/>
          </w:tcPr>
          <w:p w14:paraId="0336D8CD" w14:textId="77777777" w:rsidR="004A71F0" w:rsidRPr="000A3A76" w:rsidRDefault="000434F3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14:paraId="6A27EC7D" w14:textId="77777777" w:rsidR="004A71F0" w:rsidRPr="000A3A76" w:rsidRDefault="00AE5409" w:rsidP="00BE2422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190</w:t>
            </w:r>
            <w:r w:rsidR="004A71F0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A86436" w14:textId="77777777" w:rsidR="004A71F0" w:rsidRDefault="004A71F0" w:rsidP="000A3A76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A71F0" w:rsidRPr="006F760C" w14:paraId="7E9402E3" w14:textId="77777777" w:rsidTr="004A71F0">
        <w:trPr>
          <w:trHeight w:val="538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3C1B6C2" w14:textId="77777777" w:rsidR="004A71F0" w:rsidRPr="000A3A76" w:rsidRDefault="004A71F0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A3A7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D1195" w14:textId="77777777" w:rsidR="004A71F0" w:rsidRPr="000A3A76" w:rsidRDefault="00F433A6" w:rsidP="00B50303">
            <w:pPr>
              <w:spacing w:line="312" w:lineRule="auto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Phi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3E86A8E" w14:textId="31EB3A02" w:rsidR="004A71F0" w:rsidRPr="000A3A76" w:rsidRDefault="0009515B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216</w:t>
            </w:r>
          </w:p>
        </w:tc>
        <w:tc>
          <w:tcPr>
            <w:tcW w:w="1558" w:type="dxa"/>
            <w:vAlign w:val="center"/>
          </w:tcPr>
          <w:p w14:paraId="464C92DE" w14:textId="2F1F37AD" w:rsidR="004A71F0" w:rsidRPr="000A3A76" w:rsidRDefault="0009515B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216</w:t>
            </w:r>
          </w:p>
        </w:tc>
        <w:tc>
          <w:tcPr>
            <w:tcW w:w="2553" w:type="dxa"/>
            <w:vAlign w:val="center"/>
          </w:tcPr>
          <w:p w14:paraId="02AB1ADB" w14:textId="4F5E605A" w:rsidR="004A71F0" w:rsidRPr="000A3A76" w:rsidRDefault="00AE5409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09515B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2553" w:type="dxa"/>
            <w:vAlign w:val="center"/>
          </w:tcPr>
          <w:p w14:paraId="7931EC9E" w14:textId="77777777" w:rsidR="004A71F0" w:rsidRPr="000A3A76" w:rsidRDefault="000434F3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vAlign w:val="center"/>
          </w:tcPr>
          <w:p w14:paraId="0B4F57EC" w14:textId="10B73E32" w:rsidR="004A71F0" w:rsidRPr="000A3A76" w:rsidRDefault="00AE5409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09515B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14:paraId="7DECC023" w14:textId="77777777" w:rsidR="004A71F0" w:rsidRDefault="004A71F0" w:rsidP="00B50303">
            <w:pPr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A71F0" w:rsidRPr="006F760C" w14:paraId="0337B1CF" w14:textId="77777777" w:rsidTr="004A71F0">
        <w:trPr>
          <w:trHeight w:val="559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F3FA831" w14:textId="77777777" w:rsidR="004A71F0" w:rsidRPr="00466EE7" w:rsidRDefault="004A71F0" w:rsidP="00466EE7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66EE7">
              <w:rPr>
                <w:rFonts w:eastAsia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241EAB" w14:textId="77777777" w:rsidR="004A71F0" w:rsidRPr="00466EE7" w:rsidRDefault="004A71F0" w:rsidP="00B50303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14:paraId="3CB948CF" w14:textId="77777777" w:rsidR="004A71F0" w:rsidRPr="00466EE7" w:rsidRDefault="004A71F0" w:rsidP="00B50303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2B2AFA01" w14:textId="77777777" w:rsidR="004A71F0" w:rsidRPr="00466EE7" w:rsidRDefault="00EE009A" w:rsidP="00AE5409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</w:t>
            </w:r>
            <w:r w:rsidR="00AE5409">
              <w:rPr>
                <w:rFonts w:eastAsia="Times New Roman"/>
                <w:b/>
                <w:sz w:val="26"/>
                <w:szCs w:val="26"/>
              </w:rPr>
              <w:t>304</w:t>
            </w:r>
          </w:p>
        </w:tc>
        <w:tc>
          <w:tcPr>
            <w:tcW w:w="2553" w:type="dxa"/>
            <w:vAlign w:val="center"/>
          </w:tcPr>
          <w:p w14:paraId="2AC5B2CF" w14:textId="77777777" w:rsidR="004A71F0" w:rsidRPr="00466EE7" w:rsidRDefault="00AE5409" w:rsidP="00B50303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135</w:t>
            </w:r>
          </w:p>
        </w:tc>
        <w:tc>
          <w:tcPr>
            <w:tcW w:w="1701" w:type="dxa"/>
            <w:vAlign w:val="center"/>
          </w:tcPr>
          <w:p w14:paraId="7D697CBF" w14:textId="41785722" w:rsidR="004A71F0" w:rsidRPr="00466EE7" w:rsidRDefault="00AE5409" w:rsidP="00AE5409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-3</w:t>
            </w:r>
            <w:r w:rsidR="0009515B">
              <w:rPr>
                <w:rFonts w:eastAsia="Times New Roman"/>
                <w:b/>
                <w:sz w:val="26"/>
                <w:szCs w:val="26"/>
              </w:rPr>
              <w:t>31</w:t>
            </w:r>
          </w:p>
        </w:tc>
        <w:tc>
          <w:tcPr>
            <w:tcW w:w="1701" w:type="dxa"/>
            <w:vAlign w:val="center"/>
          </w:tcPr>
          <w:p w14:paraId="52E3AB83" w14:textId="77777777" w:rsidR="004A71F0" w:rsidRPr="00466EE7" w:rsidRDefault="004A71F0" w:rsidP="00B50303">
            <w:pPr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0AAD1749" w14:textId="77777777" w:rsidR="007E2065" w:rsidRPr="00EA66B3" w:rsidRDefault="00CB5A43" w:rsidP="00F00408">
      <w:pPr>
        <w:tabs>
          <w:tab w:val="left" w:pos="2520"/>
          <w:tab w:val="left" w:pos="4860"/>
        </w:tabs>
        <w:spacing w:after="240" w:line="312" w:lineRule="auto"/>
        <w:jc w:val="both"/>
        <w:rPr>
          <w:sz w:val="28"/>
          <w:szCs w:val="28"/>
        </w:rPr>
      </w:pPr>
      <w:r w:rsidRPr="00EA66B3">
        <w:rPr>
          <w:sz w:val="28"/>
          <w:szCs w:val="28"/>
        </w:rPr>
        <w:t xml:space="preserve">         </w:t>
      </w:r>
      <w:r w:rsidR="00D0678D" w:rsidRPr="00EA66B3">
        <w:rPr>
          <w:sz w:val="28"/>
          <w:szCs w:val="28"/>
        </w:rPr>
        <w:t xml:space="preserve"> </w:t>
      </w:r>
      <w:r w:rsidRPr="00EA66B3">
        <w:rPr>
          <w:sz w:val="28"/>
          <w:szCs w:val="28"/>
        </w:rPr>
        <w:t xml:space="preserve"> </w:t>
      </w:r>
      <w:r w:rsidR="00812C46" w:rsidRPr="00EA66B3">
        <w:rPr>
          <w:sz w:val="28"/>
          <w:szCs w:val="28"/>
        </w:rPr>
        <w:t xml:space="preserve">Do </w:t>
      </w:r>
      <w:proofErr w:type="spellStart"/>
      <w:r w:rsidR="00812C46" w:rsidRPr="00EA66B3">
        <w:rPr>
          <w:sz w:val="28"/>
          <w:szCs w:val="28"/>
        </w:rPr>
        <w:t>khối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lượng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dạy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các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lớp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chính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quy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của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một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số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viên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chưa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đáp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ứng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đủ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khối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lượng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giờ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chuẩn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202AC6" w:rsidRPr="00EA66B3">
        <w:rPr>
          <w:sz w:val="28"/>
          <w:szCs w:val="28"/>
        </w:rPr>
        <w:t>năm</w:t>
      </w:r>
      <w:proofErr w:type="spellEnd"/>
      <w:r w:rsidR="00202AC6" w:rsidRPr="00EA66B3">
        <w:rPr>
          <w:sz w:val="28"/>
          <w:szCs w:val="28"/>
        </w:rPr>
        <w:t xml:space="preserve"> </w:t>
      </w:r>
      <w:proofErr w:type="spellStart"/>
      <w:r w:rsidR="00202AC6" w:rsidRPr="00EA66B3">
        <w:rPr>
          <w:sz w:val="28"/>
          <w:szCs w:val="28"/>
        </w:rPr>
        <w:t>học</w:t>
      </w:r>
      <w:proofErr w:type="spellEnd"/>
      <w:r w:rsidR="00202AC6" w:rsidRPr="00EA66B3">
        <w:rPr>
          <w:sz w:val="28"/>
          <w:szCs w:val="28"/>
        </w:rPr>
        <w:t xml:space="preserve"> </w:t>
      </w:r>
      <w:r w:rsidR="00812C46" w:rsidRPr="00EA66B3">
        <w:rPr>
          <w:sz w:val="28"/>
          <w:szCs w:val="28"/>
        </w:rPr>
        <w:t xml:space="preserve">nay </w:t>
      </w:r>
      <w:r w:rsidR="00FD0359" w:rsidRPr="00EA66B3">
        <w:rPr>
          <w:sz w:val="28"/>
          <w:szCs w:val="28"/>
        </w:rPr>
        <w:t xml:space="preserve">Khoa </w:t>
      </w:r>
      <w:proofErr w:type="spellStart"/>
      <w:r w:rsidR="00CF664A">
        <w:rPr>
          <w:sz w:val="28"/>
          <w:szCs w:val="28"/>
        </w:rPr>
        <w:t>Lý</w:t>
      </w:r>
      <w:proofErr w:type="spellEnd"/>
      <w:r w:rsidR="00CF664A">
        <w:rPr>
          <w:sz w:val="28"/>
          <w:szCs w:val="28"/>
        </w:rPr>
        <w:t xml:space="preserve"> </w:t>
      </w:r>
      <w:proofErr w:type="spellStart"/>
      <w:r w:rsidR="00CF664A">
        <w:rPr>
          <w:sz w:val="28"/>
          <w:szCs w:val="28"/>
        </w:rPr>
        <w:t>luận</w:t>
      </w:r>
      <w:proofErr w:type="spellEnd"/>
      <w:r w:rsidR="00CF664A">
        <w:rPr>
          <w:sz w:val="28"/>
          <w:szCs w:val="28"/>
        </w:rPr>
        <w:t xml:space="preserve"> </w:t>
      </w:r>
      <w:proofErr w:type="spellStart"/>
      <w:r w:rsidR="00CF664A">
        <w:rPr>
          <w:sz w:val="28"/>
          <w:szCs w:val="28"/>
        </w:rPr>
        <w:t>chính</w:t>
      </w:r>
      <w:proofErr w:type="spellEnd"/>
      <w:r w:rsidR="00CF664A">
        <w:rPr>
          <w:sz w:val="28"/>
          <w:szCs w:val="28"/>
        </w:rPr>
        <w:t xml:space="preserve"> </w:t>
      </w:r>
      <w:proofErr w:type="spellStart"/>
      <w:r w:rsidR="00CF664A">
        <w:rPr>
          <w:sz w:val="28"/>
          <w:szCs w:val="28"/>
        </w:rPr>
        <w:t>trị</w:t>
      </w:r>
      <w:proofErr w:type="spellEnd"/>
      <w:r w:rsidR="00871923" w:rsidRPr="00EA66B3">
        <w:rPr>
          <w:sz w:val="28"/>
          <w:szCs w:val="28"/>
        </w:rPr>
        <w:t xml:space="preserve"> </w:t>
      </w:r>
      <w:proofErr w:type="spellStart"/>
      <w:r w:rsidR="00D0678D" w:rsidRPr="00EA66B3">
        <w:rPr>
          <w:sz w:val="28"/>
          <w:szCs w:val="28"/>
        </w:rPr>
        <w:t>kính</w:t>
      </w:r>
      <w:proofErr w:type="spellEnd"/>
      <w:r w:rsidR="00D0678D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trình</w:t>
      </w:r>
      <w:proofErr w:type="spellEnd"/>
      <w:r w:rsidR="00A2231C" w:rsidRPr="00EA66B3">
        <w:rPr>
          <w:sz w:val="28"/>
          <w:szCs w:val="28"/>
        </w:rPr>
        <w:t xml:space="preserve"> </w:t>
      </w:r>
      <w:proofErr w:type="spellStart"/>
      <w:r w:rsidR="007E2065" w:rsidRPr="00EA66B3">
        <w:rPr>
          <w:sz w:val="28"/>
          <w:szCs w:val="28"/>
        </w:rPr>
        <w:t>đến</w:t>
      </w:r>
      <w:proofErr w:type="spellEnd"/>
      <w:r w:rsidR="007E2065" w:rsidRPr="00EA66B3">
        <w:rPr>
          <w:sz w:val="28"/>
          <w:szCs w:val="28"/>
        </w:rPr>
        <w:t xml:space="preserve"> B</w:t>
      </w:r>
      <w:r w:rsidR="00104A78" w:rsidRPr="00EA66B3">
        <w:rPr>
          <w:sz w:val="28"/>
          <w:szCs w:val="28"/>
        </w:rPr>
        <w:t>an</w:t>
      </w:r>
      <w:r w:rsidR="007E2065" w:rsidRPr="00EA66B3">
        <w:rPr>
          <w:sz w:val="28"/>
          <w:szCs w:val="28"/>
        </w:rPr>
        <w:t xml:space="preserve"> </w:t>
      </w:r>
      <w:proofErr w:type="spellStart"/>
      <w:r w:rsidR="007E2065" w:rsidRPr="00EA66B3">
        <w:rPr>
          <w:sz w:val="28"/>
          <w:szCs w:val="28"/>
        </w:rPr>
        <w:t>Giám</w:t>
      </w:r>
      <w:proofErr w:type="spellEnd"/>
      <w:r w:rsidR="007E2065" w:rsidRPr="00EA66B3">
        <w:rPr>
          <w:sz w:val="28"/>
          <w:szCs w:val="28"/>
        </w:rPr>
        <w:t xml:space="preserve"> </w:t>
      </w:r>
      <w:proofErr w:type="spellStart"/>
      <w:r w:rsidR="00104A78" w:rsidRPr="00EA66B3">
        <w:rPr>
          <w:sz w:val="28"/>
          <w:szCs w:val="28"/>
        </w:rPr>
        <w:t>h</w:t>
      </w:r>
      <w:r w:rsidR="007E2065" w:rsidRPr="00EA66B3">
        <w:rPr>
          <w:sz w:val="28"/>
          <w:szCs w:val="28"/>
        </w:rPr>
        <w:t>iệu</w:t>
      </w:r>
      <w:proofErr w:type="spellEnd"/>
      <w:r w:rsidR="007E2065" w:rsidRPr="00EA66B3">
        <w:rPr>
          <w:sz w:val="28"/>
          <w:szCs w:val="28"/>
        </w:rPr>
        <w:t xml:space="preserve"> </w:t>
      </w:r>
      <w:proofErr w:type="spellStart"/>
      <w:r w:rsidR="007E2065" w:rsidRPr="00EA66B3">
        <w:rPr>
          <w:sz w:val="28"/>
          <w:szCs w:val="28"/>
        </w:rPr>
        <w:t>và</w:t>
      </w:r>
      <w:proofErr w:type="spellEnd"/>
      <w:r w:rsidR="007E2065" w:rsidRPr="00EA66B3">
        <w:rPr>
          <w:sz w:val="28"/>
          <w:szCs w:val="28"/>
        </w:rPr>
        <w:t xml:space="preserve"> </w:t>
      </w:r>
      <w:proofErr w:type="spellStart"/>
      <w:r w:rsidR="0000678C">
        <w:rPr>
          <w:sz w:val="28"/>
          <w:szCs w:val="28"/>
        </w:rPr>
        <w:t>phòng</w:t>
      </w:r>
      <w:proofErr w:type="spellEnd"/>
      <w:r w:rsidR="0000678C">
        <w:rPr>
          <w:sz w:val="28"/>
          <w:szCs w:val="28"/>
        </w:rPr>
        <w:t xml:space="preserve"> </w:t>
      </w:r>
      <w:proofErr w:type="spellStart"/>
      <w:r w:rsidR="0000678C">
        <w:rPr>
          <w:sz w:val="28"/>
          <w:szCs w:val="28"/>
        </w:rPr>
        <w:t>Đào</w:t>
      </w:r>
      <w:proofErr w:type="spellEnd"/>
      <w:r w:rsidR="0000678C">
        <w:rPr>
          <w:sz w:val="28"/>
          <w:szCs w:val="28"/>
        </w:rPr>
        <w:t xml:space="preserve"> </w:t>
      </w:r>
      <w:proofErr w:type="spellStart"/>
      <w:r w:rsidR="0000678C">
        <w:rPr>
          <w:sz w:val="28"/>
          <w:szCs w:val="28"/>
        </w:rPr>
        <w:t>tạo</w:t>
      </w:r>
      <w:proofErr w:type="spellEnd"/>
      <w:r w:rsidR="007E2065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cho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phép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các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viên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nêu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trên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chuyển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giờ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dạy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các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lớp</w:t>
      </w:r>
      <w:proofErr w:type="spellEnd"/>
      <w:r w:rsidR="00AE5409">
        <w:rPr>
          <w:sz w:val="28"/>
          <w:szCs w:val="28"/>
        </w:rPr>
        <w:t xml:space="preserve"> </w:t>
      </w:r>
      <w:proofErr w:type="spellStart"/>
      <w:r w:rsidR="00AE5409" w:rsidRPr="00AE5409">
        <w:rPr>
          <w:i/>
          <w:sz w:val="28"/>
          <w:szCs w:val="28"/>
        </w:rPr>
        <w:lastRenderedPageBreak/>
        <w:t>học</w:t>
      </w:r>
      <w:proofErr w:type="spellEnd"/>
      <w:r w:rsidR="00AE5409" w:rsidRPr="00AE5409">
        <w:rPr>
          <w:i/>
          <w:sz w:val="28"/>
          <w:szCs w:val="28"/>
        </w:rPr>
        <w:t xml:space="preserve"> </w:t>
      </w:r>
      <w:proofErr w:type="spellStart"/>
      <w:r w:rsidR="00AE5409" w:rsidRPr="00AE5409">
        <w:rPr>
          <w:i/>
          <w:sz w:val="28"/>
          <w:szCs w:val="28"/>
        </w:rPr>
        <w:t>lại</w:t>
      </w:r>
      <w:proofErr w:type="spellEnd"/>
      <w:r w:rsidR="00AE5409" w:rsidRPr="00AE5409">
        <w:rPr>
          <w:i/>
          <w:sz w:val="28"/>
          <w:szCs w:val="28"/>
        </w:rPr>
        <w:t xml:space="preserve"> </w:t>
      </w:r>
      <w:proofErr w:type="spellStart"/>
      <w:r w:rsidR="00AE5409" w:rsidRPr="00AE5409">
        <w:rPr>
          <w:i/>
          <w:sz w:val="28"/>
          <w:szCs w:val="28"/>
        </w:rPr>
        <w:t>thi</w:t>
      </w:r>
      <w:proofErr w:type="spellEnd"/>
      <w:r w:rsidR="00AE5409" w:rsidRPr="00AE5409">
        <w:rPr>
          <w:i/>
          <w:sz w:val="28"/>
          <w:szCs w:val="28"/>
        </w:rPr>
        <w:t xml:space="preserve"> </w:t>
      </w:r>
      <w:proofErr w:type="spellStart"/>
      <w:r w:rsidR="00AE5409" w:rsidRPr="00AE5409">
        <w:rPr>
          <w:i/>
          <w:sz w:val="28"/>
          <w:szCs w:val="28"/>
        </w:rPr>
        <w:t>lại</w:t>
      </w:r>
      <w:proofErr w:type="spellEnd"/>
      <w:r w:rsidR="00B5036F">
        <w:rPr>
          <w:i/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từ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hình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thức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thanh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toán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hợp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đồng</w:t>
      </w:r>
      <w:proofErr w:type="spellEnd"/>
      <w:r w:rsidR="00812C46" w:rsidRPr="00EA66B3">
        <w:rPr>
          <w:sz w:val="28"/>
          <w:szCs w:val="28"/>
        </w:rPr>
        <w:t xml:space="preserve"> sang </w:t>
      </w:r>
      <w:proofErr w:type="spellStart"/>
      <w:r w:rsidR="00812C46" w:rsidRPr="00EA66B3">
        <w:rPr>
          <w:sz w:val="28"/>
          <w:szCs w:val="28"/>
        </w:rPr>
        <w:t>hình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thức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kê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giờ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giảng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năm</w:t>
      </w:r>
      <w:proofErr w:type="spellEnd"/>
      <w:r w:rsidR="00812C46" w:rsidRPr="00EA66B3">
        <w:rPr>
          <w:sz w:val="28"/>
          <w:szCs w:val="28"/>
        </w:rPr>
        <w:t xml:space="preserve"> </w:t>
      </w:r>
      <w:proofErr w:type="spellStart"/>
      <w:r w:rsidR="00812C46" w:rsidRPr="00EA66B3">
        <w:rPr>
          <w:sz w:val="28"/>
          <w:szCs w:val="28"/>
        </w:rPr>
        <w:t>họ</w:t>
      </w:r>
      <w:r w:rsidR="00B5036F">
        <w:rPr>
          <w:sz w:val="28"/>
          <w:szCs w:val="28"/>
        </w:rPr>
        <w:t>c</w:t>
      </w:r>
      <w:proofErr w:type="spellEnd"/>
      <w:r w:rsidR="00B5036F">
        <w:rPr>
          <w:sz w:val="28"/>
          <w:szCs w:val="28"/>
        </w:rPr>
        <w:t xml:space="preserve"> 20</w:t>
      </w:r>
      <w:r w:rsidR="00CF664A">
        <w:rPr>
          <w:sz w:val="28"/>
          <w:szCs w:val="28"/>
        </w:rPr>
        <w:t>19 – 2020</w:t>
      </w:r>
      <w:r w:rsidR="003870D9" w:rsidRPr="00EA66B3">
        <w:rPr>
          <w:sz w:val="28"/>
          <w:szCs w:val="28"/>
        </w:rPr>
        <w:t xml:space="preserve">, </w:t>
      </w:r>
      <w:proofErr w:type="spellStart"/>
      <w:r w:rsidR="003870D9" w:rsidRPr="00EA66B3">
        <w:rPr>
          <w:sz w:val="28"/>
          <w:szCs w:val="28"/>
        </w:rPr>
        <w:t>với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khối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lượng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giảng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dạy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cụ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thể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như</w:t>
      </w:r>
      <w:proofErr w:type="spellEnd"/>
      <w:r w:rsidR="003870D9" w:rsidRPr="00EA66B3">
        <w:rPr>
          <w:sz w:val="28"/>
          <w:szCs w:val="28"/>
        </w:rPr>
        <w:t xml:space="preserve"> </w:t>
      </w:r>
      <w:proofErr w:type="spellStart"/>
      <w:r w:rsidR="003870D9" w:rsidRPr="00EA66B3">
        <w:rPr>
          <w:sz w:val="28"/>
          <w:szCs w:val="28"/>
        </w:rPr>
        <w:t>sau</w:t>
      </w:r>
      <w:proofErr w:type="spellEnd"/>
      <w:r w:rsidR="003870D9" w:rsidRPr="00EA66B3">
        <w:rPr>
          <w:sz w:val="28"/>
          <w:szCs w:val="28"/>
        </w:rPr>
        <w:t>:</w:t>
      </w:r>
      <w:r w:rsidR="00812C46" w:rsidRPr="00EA66B3">
        <w:rPr>
          <w:sz w:val="28"/>
          <w:szCs w:val="28"/>
        </w:rPr>
        <w:t xml:space="preserve"> 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03"/>
        <w:gridCol w:w="2984"/>
        <w:gridCol w:w="1603"/>
        <w:gridCol w:w="850"/>
        <w:gridCol w:w="993"/>
        <w:gridCol w:w="1275"/>
        <w:gridCol w:w="1276"/>
        <w:gridCol w:w="1349"/>
        <w:gridCol w:w="1276"/>
        <w:gridCol w:w="1134"/>
      </w:tblGrid>
      <w:tr w:rsidR="00380FFF" w:rsidRPr="003D41DF" w14:paraId="4FE058E3" w14:textId="77777777" w:rsidTr="00EE009A">
        <w:trPr>
          <w:tblHeader/>
          <w:jc w:val="center"/>
        </w:trPr>
        <w:tc>
          <w:tcPr>
            <w:tcW w:w="586" w:type="dxa"/>
            <w:shd w:val="clear" w:color="auto" w:fill="FFF2CC"/>
            <w:vAlign w:val="center"/>
          </w:tcPr>
          <w:p w14:paraId="2D631122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r w:rsidRPr="003D41DF">
              <w:rPr>
                <w:rFonts w:eastAsia="Times New Roman"/>
                <w:b/>
              </w:rPr>
              <w:t>TT</w:t>
            </w:r>
          </w:p>
        </w:tc>
        <w:tc>
          <w:tcPr>
            <w:tcW w:w="2403" w:type="dxa"/>
            <w:shd w:val="clear" w:color="auto" w:fill="FFF2CC"/>
            <w:vAlign w:val="center"/>
          </w:tcPr>
          <w:p w14:paraId="4C950601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spacing w:val="-20"/>
              </w:rPr>
            </w:pPr>
            <w:r w:rsidRPr="003D41DF">
              <w:rPr>
                <w:rFonts w:eastAsia="Times New Roman"/>
                <w:b/>
              </w:rPr>
              <w:t xml:space="preserve">GV </w:t>
            </w:r>
            <w:proofErr w:type="spellStart"/>
            <w:r w:rsidRPr="003D41DF">
              <w:rPr>
                <w:rFonts w:eastAsia="Times New Roman"/>
                <w:b/>
              </w:rPr>
              <w:t>giảng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dạy</w:t>
            </w:r>
            <w:proofErr w:type="spellEnd"/>
          </w:p>
        </w:tc>
        <w:tc>
          <w:tcPr>
            <w:tcW w:w="2984" w:type="dxa"/>
            <w:shd w:val="clear" w:color="auto" w:fill="FFF2CC"/>
            <w:vAlign w:val="center"/>
          </w:tcPr>
          <w:p w14:paraId="0C143BF5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Tên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môn</w:t>
            </w:r>
            <w:proofErr w:type="spellEnd"/>
          </w:p>
        </w:tc>
        <w:tc>
          <w:tcPr>
            <w:tcW w:w="1603" w:type="dxa"/>
            <w:shd w:val="clear" w:color="auto" w:fill="FFF2CC"/>
            <w:vAlign w:val="center"/>
          </w:tcPr>
          <w:p w14:paraId="7F4CCADD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Mã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lớp</w:t>
            </w:r>
            <w:proofErr w:type="spellEnd"/>
          </w:p>
        </w:tc>
        <w:tc>
          <w:tcPr>
            <w:tcW w:w="850" w:type="dxa"/>
            <w:shd w:val="clear" w:color="auto" w:fill="FFF2CC"/>
            <w:vAlign w:val="center"/>
          </w:tcPr>
          <w:p w14:paraId="400F8E93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Tín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chỉ</w:t>
            </w:r>
            <w:proofErr w:type="spellEnd"/>
          </w:p>
        </w:tc>
        <w:tc>
          <w:tcPr>
            <w:tcW w:w="993" w:type="dxa"/>
            <w:shd w:val="clear" w:color="auto" w:fill="FFF2CC"/>
            <w:vAlign w:val="center"/>
          </w:tcPr>
          <w:p w14:paraId="2FDD74D8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Số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tiết</w:t>
            </w:r>
            <w:proofErr w:type="spellEnd"/>
          </w:p>
        </w:tc>
        <w:tc>
          <w:tcPr>
            <w:tcW w:w="1275" w:type="dxa"/>
            <w:shd w:val="clear" w:color="auto" w:fill="FFF2CC"/>
            <w:vAlign w:val="center"/>
          </w:tcPr>
          <w:p w14:paraId="5DD85B55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r w:rsidRPr="003D41DF">
              <w:rPr>
                <w:rFonts w:eastAsia="Times New Roman"/>
                <w:b/>
              </w:rPr>
              <w:t>LT</w:t>
            </w:r>
          </w:p>
          <w:p w14:paraId="5034B60D" w14:textId="77777777" w:rsidR="00A5329D" w:rsidRPr="003D41DF" w:rsidRDefault="00A5329D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r w:rsidRPr="003D41DF">
              <w:rPr>
                <w:rFonts w:eastAsia="Times New Roman"/>
                <w:b/>
              </w:rPr>
              <w:t>(</w:t>
            </w:r>
            <w:proofErr w:type="spellStart"/>
            <w:r w:rsidRPr="003D41DF">
              <w:rPr>
                <w:rFonts w:eastAsia="Times New Roman"/>
                <w:b/>
              </w:rPr>
              <w:t>Thực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dạy</w:t>
            </w:r>
            <w:proofErr w:type="spellEnd"/>
            <w:r w:rsidRPr="003D41DF">
              <w:rPr>
                <w:rFonts w:eastAsia="Times New Roman"/>
                <w:b/>
              </w:rPr>
              <w:t>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1138F953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r w:rsidRPr="003D41DF">
              <w:rPr>
                <w:rFonts w:eastAsia="Times New Roman"/>
                <w:b/>
              </w:rPr>
              <w:t>TH</w:t>
            </w:r>
          </w:p>
          <w:p w14:paraId="51C1AE82" w14:textId="77777777" w:rsidR="00A5329D" w:rsidRPr="003D41DF" w:rsidRDefault="00A5329D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r w:rsidRPr="003D41DF">
              <w:rPr>
                <w:rFonts w:eastAsia="Times New Roman"/>
                <w:b/>
              </w:rPr>
              <w:t>(</w:t>
            </w:r>
            <w:proofErr w:type="spellStart"/>
            <w:r w:rsidRPr="003D41DF">
              <w:rPr>
                <w:rFonts w:eastAsia="Times New Roman"/>
                <w:b/>
              </w:rPr>
              <w:t>Thực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dạy</w:t>
            </w:r>
            <w:proofErr w:type="spellEnd"/>
            <w:r w:rsidRPr="003D41DF">
              <w:rPr>
                <w:rFonts w:eastAsia="Times New Roman"/>
                <w:b/>
              </w:rPr>
              <w:t>)</w:t>
            </w:r>
          </w:p>
        </w:tc>
        <w:tc>
          <w:tcPr>
            <w:tcW w:w="1349" w:type="dxa"/>
            <w:shd w:val="clear" w:color="auto" w:fill="FFF2CC"/>
            <w:vAlign w:val="center"/>
          </w:tcPr>
          <w:p w14:paraId="0E508466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Tổng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số</w:t>
            </w:r>
            <w:proofErr w:type="spellEnd"/>
            <w:r w:rsidR="00AE0CF3"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="00AE0CF3" w:rsidRPr="003D41DF">
              <w:rPr>
                <w:rFonts w:eastAsia="Times New Roman"/>
                <w:b/>
              </w:rPr>
              <w:t>tiết</w:t>
            </w:r>
            <w:proofErr w:type="spellEnd"/>
          </w:p>
        </w:tc>
        <w:tc>
          <w:tcPr>
            <w:tcW w:w="1276" w:type="dxa"/>
            <w:shd w:val="clear" w:color="auto" w:fill="FFF2CC"/>
            <w:vAlign w:val="center"/>
          </w:tcPr>
          <w:p w14:paraId="41F4085C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Số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giờ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dư</w:t>
            </w:r>
            <w:proofErr w:type="spellEnd"/>
          </w:p>
        </w:tc>
        <w:tc>
          <w:tcPr>
            <w:tcW w:w="1134" w:type="dxa"/>
            <w:shd w:val="clear" w:color="auto" w:fill="FFF2CC"/>
            <w:vAlign w:val="center"/>
          </w:tcPr>
          <w:p w14:paraId="49F179F4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3D41DF">
              <w:rPr>
                <w:rFonts w:eastAsia="Times New Roman"/>
                <w:b/>
              </w:rPr>
              <w:t>Ghi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chú</w:t>
            </w:r>
            <w:proofErr w:type="spellEnd"/>
          </w:p>
        </w:tc>
      </w:tr>
      <w:tr w:rsidR="00B150D3" w:rsidRPr="003D41DF" w14:paraId="245A9FCF" w14:textId="77777777" w:rsidTr="00C80172">
        <w:trPr>
          <w:jc w:val="center"/>
        </w:trPr>
        <w:tc>
          <w:tcPr>
            <w:tcW w:w="586" w:type="dxa"/>
            <w:vMerge w:val="restart"/>
            <w:vAlign w:val="center"/>
          </w:tcPr>
          <w:p w14:paraId="6CBECEBC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  <w:r w:rsidRPr="003D41DF">
              <w:rPr>
                <w:rFonts w:eastAsia="Times New Roman"/>
              </w:rPr>
              <w:t>1</w:t>
            </w:r>
          </w:p>
        </w:tc>
        <w:tc>
          <w:tcPr>
            <w:tcW w:w="2403" w:type="dxa"/>
            <w:vMerge w:val="restart"/>
            <w:vAlign w:val="center"/>
          </w:tcPr>
          <w:p w14:paraId="6F0DED11" w14:textId="77777777" w:rsidR="00B150D3" w:rsidRPr="003D41DF" w:rsidRDefault="003475A8" w:rsidP="00EB64D8">
            <w:pPr>
              <w:spacing w:before="60" w:after="60" w:line="312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Phan </w:t>
            </w:r>
            <w:proofErr w:type="spellStart"/>
            <w:r>
              <w:rPr>
                <w:rFonts w:eastAsia="Times New Roman"/>
              </w:rPr>
              <w:t>Hữu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Tài</w:t>
            </w:r>
            <w:proofErr w:type="spellEnd"/>
          </w:p>
        </w:tc>
        <w:tc>
          <w:tcPr>
            <w:tcW w:w="2984" w:type="dxa"/>
            <w:vAlign w:val="center"/>
          </w:tcPr>
          <w:p w14:paraId="044C9F3D" w14:textId="77777777" w:rsidR="00B150D3" w:rsidRPr="003D41DF" w:rsidRDefault="003475A8" w:rsidP="00EB64D8">
            <w:pPr>
              <w:spacing w:before="60" w:after="60" w:line="312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Những</w:t>
            </w:r>
            <w:proofErr w:type="spellEnd"/>
            <w:r>
              <w:rPr>
                <w:rFonts w:eastAsia="Times New Roman"/>
                <w:color w:val="000000"/>
              </w:rPr>
              <w:t xml:space="preserve"> NLCB </w:t>
            </w:r>
            <w:proofErr w:type="spellStart"/>
            <w:r>
              <w:rPr>
                <w:rFonts w:eastAsia="Times New Roman"/>
                <w:color w:val="000000"/>
              </w:rPr>
              <w:t>của</w:t>
            </w:r>
            <w:proofErr w:type="spellEnd"/>
            <w:r>
              <w:rPr>
                <w:rFonts w:eastAsia="Times New Roman"/>
                <w:color w:val="000000"/>
              </w:rPr>
              <w:t xml:space="preserve"> CNML</w:t>
            </w:r>
          </w:p>
        </w:tc>
        <w:tc>
          <w:tcPr>
            <w:tcW w:w="1603" w:type="dxa"/>
            <w:vAlign w:val="center"/>
          </w:tcPr>
          <w:p w14:paraId="0A859698" w14:textId="77777777" w:rsidR="00B150D3" w:rsidRPr="003D41DF" w:rsidRDefault="003475A8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ML1</w:t>
            </w:r>
          </w:p>
        </w:tc>
        <w:tc>
          <w:tcPr>
            <w:tcW w:w="850" w:type="dxa"/>
            <w:vAlign w:val="center"/>
          </w:tcPr>
          <w:p w14:paraId="41EEF7DF" w14:textId="77777777" w:rsidR="00B150D3" w:rsidRPr="003D41DF" w:rsidRDefault="00B150D3" w:rsidP="00E55BA5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 w:rsidRPr="003D41DF">
              <w:rPr>
                <w:rFonts w:eastAsia="Times New Roman"/>
                <w:color w:val="000000"/>
              </w:rPr>
              <w:t>0</w:t>
            </w:r>
            <w:r w:rsidR="00E55BA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07A7F7C3" w14:textId="77777777" w:rsidR="00B150D3" w:rsidRPr="003D41DF" w:rsidRDefault="00E55BA5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5" w:type="dxa"/>
            <w:vAlign w:val="center"/>
          </w:tcPr>
          <w:p w14:paraId="51D8ADD5" w14:textId="77777777" w:rsidR="00B150D3" w:rsidRPr="003D41DF" w:rsidRDefault="005A2CA1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14:paraId="0091B4DA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14:paraId="70D3B4F5" w14:textId="0072C8FE" w:rsidR="00B150D3" w:rsidRPr="003D41DF" w:rsidRDefault="00BE5A50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5A2C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04D209D4" w14:textId="05805128" w:rsidR="00B150D3" w:rsidRPr="003F186A" w:rsidRDefault="005A2CA1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</w:rPr>
            </w:pPr>
            <w:r w:rsidRPr="003F186A">
              <w:rPr>
                <w:rFonts w:eastAsia="Times New Roman"/>
                <w:b/>
                <w:color w:val="000000"/>
              </w:rPr>
              <w:t>-</w:t>
            </w:r>
            <w:r w:rsidR="00BE5A50">
              <w:rPr>
                <w:rFonts w:eastAsia="Times New Roman"/>
                <w:b/>
                <w:color w:val="000000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08CFBB8C" w14:textId="77777777" w:rsidR="00B150D3" w:rsidRPr="003D41DF" w:rsidRDefault="00B150D3" w:rsidP="00A63DCA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 w:rsidRPr="003D41DF">
              <w:rPr>
                <w:rFonts w:eastAsia="Times New Roman"/>
                <w:i/>
                <w:color w:val="000000"/>
                <w:spacing w:val="-20"/>
              </w:rPr>
              <w:t>HK I</w:t>
            </w:r>
          </w:p>
        </w:tc>
      </w:tr>
      <w:tr w:rsidR="00B150D3" w:rsidRPr="003D41DF" w14:paraId="6B6A6CD7" w14:textId="77777777" w:rsidTr="00C80172">
        <w:trPr>
          <w:jc w:val="center"/>
        </w:trPr>
        <w:tc>
          <w:tcPr>
            <w:tcW w:w="586" w:type="dxa"/>
            <w:vMerge/>
            <w:vAlign w:val="center"/>
          </w:tcPr>
          <w:p w14:paraId="43B199A5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2403" w:type="dxa"/>
            <w:vMerge/>
            <w:vAlign w:val="center"/>
          </w:tcPr>
          <w:p w14:paraId="0F6039CB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2984" w:type="dxa"/>
            <w:vAlign w:val="center"/>
          </w:tcPr>
          <w:p w14:paraId="7995D4F8" w14:textId="77777777" w:rsidR="00B150D3" w:rsidRPr="003D41DF" w:rsidRDefault="003475A8" w:rsidP="00EB64D8">
            <w:pPr>
              <w:spacing w:before="60" w:after="60" w:line="312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Những</w:t>
            </w:r>
            <w:proofErr w:type="spellEnd"/>
            <w:r>
              <w:rPr>
                <w:rFonts w:eastAsia="Times New Roman"/>
                <w:color w:val="000000"/>
              </w:rPr>
              <w:t xml:space="preserve"> NLCB </w:t>
            </w:r>
            <w:proofErr w:type="spellStart"/>
            <w:r>
              <w:rPr>
                <w:rFonts w:eastAsia="Times New Roman"/>
                <w:color w:val="000000"/>
              </w:rPr>
              <w:t>của</w:t>
            </w:r>
            <w:proofErr w:type="spellEnd"/>
            <w:r>
              <w:rPr>
                <w:rFonts w:eastAsia="Times New Roman"/>
                <w:color w:val="000000"/>
              </w:rPr>
              <w:t xml:space="preserve"> CNML</w:t>
            </w:r>
          </w:p>
        </w:tc>
        <w:tc>
          <w:tcPr>
            <w:tcW w:w="1603" w:type="dxa"/>
            <w:vAlign w:val="center"/>
          </w:tcPr>
          <w:p w14:paraId="04181F17" w14:textId="77777777" w:rsidR="00B150D3" w:rsidRPr="003D41DF" w:rsidRDefault="003475A8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ML3</w:t>
            </w:r>
          </w:p>
        </w:tc>
        <w:tc>
          <w:tcPr>
            <w:tcW w:w="850" w:type="dxa"/>
            <w:vAlign w:val="center"/>
          </w:tcPr>
          <w:p w14:paraId="2C6D6589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  <w:r w:rsidRPr="003D41DF">
              <w:rPr>
                <w:rFonts w:eastAsia="Times New Roman"/>
              </w:rPr>
              <w:t>0</w:t>
            </w:r>
            <w:r w:rsidR="00E55BA5">
              <w:rPr>
                <w:rFonts w:eastAsia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7BDD0ABD" w14:textId="77777777" w:rsidR="00B150D3" w:rsidRPr="003D41DF" w:rsidRDefault="00E55BA5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275" w:type="dxa"/>
            <w:vAlign w:val="center"/>
          </w:tcPr>
          <w:p w14:paraId="69F1E9EC" w14:textId="77777777" w:rsidR="00B150D3" w:rsidRPr="003D41DF" w:rsidRDefault="005A2CA1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14:paraId="00A7E6EB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9" w:type="dxa"/>
            <w:vAlign w:val="center"/>
          </w:tcPr>
          <w:p w14:paraId="4452733A" w14:textId="77777777" w:rsidR="00B150D3" w:rsidRPr="003D41DF" w:rsidRDefault="005A2CA1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6" w:type="dxa"/>
            <w:vMerge/>
            <w:vAlign w:val="center"/>
          </w:tcPr>
          <w:p w14:paraId="2A1B5835" w14:textId="77777777" w:rsidR="00B150D3" w:rsidRPr="003F186A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613A9EA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</w:rPr>
            </w:pPr>
          </w:p>
        </w:tc>
      </w:tr>
      <w:tr w:rsidR="00B150D3" w:rsidRPr="003D41DF" w14:paraId="63AFB508" w14:textId="77777777" w:rsidTr="00EE009A">
        <w:trPr>
          <w:jc w:val="center"/>
        </w:trPr>
        <w:tc>
          <w:tcPr>
            <w:tcW w:w="586" w:type="dxa"/>
            <w:vMerge/>
            <w:vAlign w:val="center"/>
          </w:tcPr>
          <w:p w14:paraId="6CDE779A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2403" w:type="dxa"/>
            <w:vMerge/>
            <w:vAlign w:val="center"/>
          </w:tcPr>
          <w:p w14:paraId="2D9F46C2" w14:textId="77777777" w:rsidR="00B150D3" w:rsidRPr="003D41DF" w:rsidRDefault="00B150D3" w:rsidP="00EB64D8">
            <w:pPr>
              <w:spacing w:before="60" w:after="60" w:line="312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81" w:type="dxa"/>
            <w:gridSpan w:val="6"/>
            <w:vAlign w:val="center"/>
          </w:tcPr>
          <w:p w14:paraId="526A4509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proofErr w:type="spellStart"/>
            <w:r>
              <w:rPr>
                <w:rFonts w:eastAsia="Times New Roman"/>
                <w:color w:val="000000"/>
                <w:spacing w:val="-20"/>
              </w:rPr>
              <w:t>Tổng</w:t>
            </w:r>
            <w:proofErr w:type="spellEnd"/>
          </w:p>
        </w:tc>
        <w:tc>
          <w:tcPr>
            <w:tcW w:w="1349" w:type="dxa"/>
            <w:vAlign w:val="center"/>
          </w:tcPr>
          <w:p w14:paraId="51E74BD3" w14:textId="2A47DE82" w:rsidR="00B150D3" w:rsidRPr="003D41DF" w:rsidRDefault="005A2CA1" w:rsidP="00EB64D8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15</w:t>
            </w:r>
            <w:r w:rsidR="00BE5A50">
              <w:rPr>
                <w:rFonts w:eastAsia="Times New Roman"/>
                <w:color w:val="000000"/>
                <w:spacing w:val="-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3154CA86" w14:textId="77777777" w:rsidR="00B150D3" w:rsidRPr="003F186A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  <w:spacing w:val="-20"/>
              </w:rPr>
            </w:pPr>
          </w:p>
        </w:tc>
        <w:tc>
          <w:tcPr>
            <w:tcW w:w="1134" w:type="dxa"/>
            <w:vAlign w:val="center"/>
          </w:tcPr>
          <w:p w14:paraId="1CEA4D99" w14:textId="77777777" w:rsidR="00B150D3" w:rsidRPr="003D41DF" w:rsidRDefault="00B150D3" w:rsidP="00EB64D8">
            <w:pPr>
              <w:spacing w:before="60" w:after="60" w:line="312" w:lineRule="auto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</w:p>
        </w:tc>
      </w:tr>
      <w:tr w:rsidR="000A7589" w:rsidRPr="003D41DF" w14:paraId="7E02017E" w14:textId="77777777" w:rsidTr="00C80172">
        <w:trPr>
          <w:jc w:val="center"/>
        </w:trPr>
        <w:tc>
          <w:tcPr>
            <w:tcW w:w="586" w:type="dxa"/>
            <w:vMerge w:val="restart"/>
            <w:vAlign w:val="center"/>
          </w:tcPr>
          <w:p w14:paraId="66C0D490" w14:textId="77777777" w:rsidR="000A7589" w:rsidRPr="003D41DF" w:rsidRDefault="000A7589" w:rsidP="00D65BD2">
            <w:pPr>
              <w:spacing w:before="60" w:after="60" w:line="31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3" w:type="dxa"/>
            <w:vMerge w:val="restart"/>
            <w:vAlign w:val="center"/>
          </w:tcPr>
          <w:p w14:paraId="0EA77E4B" w14:textId="77777777" w:rsidR="000A7589" w:rsidRPr="003D41DF" w:rsidRDefault="003475A8" w:rsidP="00D65BD2">
            <w:pPr>
              <w:spacing w:before="60" w:after="60" w:line="312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Phi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</w:p>
        </w:tc>
        <w:tc>
          <w:tcPr>
            <w:tcW w:w="2984" w:type="dxa"/>
            <w:vAlign w:val="center"/>
          </w:tcPr>
          <w:p w14:paraId="4AA4BEE4" w14:textId="77777777" w:rsidR="000A7589" w:rsidRDefault="00547450" w:rsidP="00D65BD2">
            <w:pPr>
              <w:spacing w:before="60" w:after="60" w:line="312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Những</w:t>
            </w:r>
            <w:proofErr w:type="spellEnd"/>
            <w:r>
              <w:rPr>
                <w:rFonts w:eastAsia="Times New Roman"/>
                <w:color w:val="000000"/>
              </w:rPr>
              <w:t xml:space="preserve"> NLCB </w:t>
            </w:r>
            <w:proofErr w:type="spellStart"/>
            <w:r>
              <w:rPr>
                <w:rFonts w:eastAsia="Times New Roman"/>
                <w:color w:val="000000"/>
              </w:rPr>
              <w:t>của</w:t>
            </w:r>
            <w:proofErr w:type="spellEnd"/>
            <w:r>
              <w:rPr>
                <w:rFonts w:eastAsia="Times New Roman"/>
                <w:color w:val="000000"/>
              </w:rPr>
              <w:t xml:space="preserve"> CNML</w:t>
            </w:r>
          </w:p>
        </w:tc>
        <w:tc>
          <w:tcPr>
            <w:tcW w:w="1603" w:type="dxa"/>
            <w:vAlign w:val="center"/>
          </w:tcPr>
          <w:p w14:paraId="2D3BFAC9" w14:textId="77777777" w:rsidR="000A7589" w:rsidRPr="003D41DF" w:rsidRDefault="005474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ML4</w:t>
            </w:r>
          </w:p>
        </w:tc>
        <w:tc>
          <w:tcPr>
            <w:tcW w:w="850" w:type="dxa"/>
            <w:vAlign w:val="center"/>
          </w:tcPr>
          <w:p w14:paraId="7110AF35" w14:textId="77777777" w:rsidR="000A7589" w:rsidRDefault="005A2CA1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14:paraId="281E7B51" w14:textId="77777777" w:rsidR="000A7589" w:rsidRDefault="005A2CA1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5" w:type="dxa"/>
            <w:vAlign w:val="center"/>
          </w:tcPr>
          <w:p w14:paraId="346D9E08" w14:textId="77777777" w:rsidR="000A7589" w:rsidRDefault="005A2CA1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75</w:t>
            </w:r>
          </w:p>
        </w:tc>
        <w:tc>
          <w:tcPr>
            <w:tcW w:w="1276" w:type="dxa"/>
            <w:vAlign w:val="center"/>
          </w:tcPr>
          <w:p w14:paraId="6C5456F2" w14:textId="77777777" w:rsidR="000A7589" w:rsidRDefault="000A7589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</w:p>
        </w:tc>
        <w:tc>
          <w:tcPr>
            <w:tcW w:w="1349" w:type="dxa"/>
            <w:vAlign w:val="center"/>
          </w:tcPr>
          <w:p w14:paraId="7A986B09" w14:textId="77777777" w:rsidR="000A7589" w:rsidRDefault="005A2CA1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75</w:t>
            </w:r>
          </w:p>
        </w:tc>
        <w:tc>
          <w:tcPr>
            <w:tcW w:w="1276" w:type="dxa"/>
            <w:vMerge w:val="restart"/>
            <w:vAlign w:val="center"/>
          </w:tcPr>
          <w:p w14:paraId="444F327A" w14:textId="4C6A9F02" w:rsidR="000A7589" w:rsidRPr="003F186A" w:rsidRDefault="003F186A" w:rsidP="00D65BD2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  <w:spacing w:val="-20"/>
              </w:rPr>
            </w:pPr>
            <w:r w:rsidRPr="003F186A">
              <w:rPr>
                <w:rFonts w:eastAsia="Times New Roman"/>
                <w:b/>
                <w:color w:val="000000"/>
                <w:spacing w:val="-20"/>
              </w:rPr>
              <w:t>-</w:t>
            </w:r>
            <w:r w:rsidR="0092455D">
              <w:rPr>
                <w:rFonts w:eastAsia="Times New Roman"/>
                <w:b/>
                <w:color w:val="000000"/>
                <w:spacing w:val="-20"/>
              </w:rPr>
              <w:t>36</w:t>
            </w:r>
          </w:p>
        </w:tc>
        <w:tc>
          <w:tcPr>
            <w:tcW w:w="1134" w:type="dxa"/>
            <w:vAlign w:val="center"/>
          </w:tcPr>
          <w:p w14:paraId="2D50560D" w14:textId="77777777" w:rsidR="000A7589" w:rsidRPr="003D41DF" w:rsidRDefault="000A7589" w:rsidP="00D65BD2">
            <w:pPr>
              <w:spacing w:before="60" w:after="60" w:line="312" w:lineRule="auto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  <w:r w:rsidRPr="003D41DF">
              <w:rPr>
                <w:rFonts w:eastAsia="Times New Roman"/>
                <w:i/>
                <w:color w:val="000000"/>
                <w:spacing w:val="-20"/>
              </w:rPr>
              <w:t>HK I</w:t>
            </w:r>
          </w:p>
        </w:tc>
      </w:tr>
      <w:tr w:rsidR="00BE5A50" w:rsidRPr="003D41DF" w14:paraId="23058C6A" w14:textId="77777777" w:rsidTr="00C80172">
        <w:trPr>
          <w:jc w:val="center"/>
        </w:trPr>
        <w:tc>
          <w:tcPr>
            <w:tcW w:w="586" w:type="dxa"/>
            <w:vMerge/>
            <w:vAlign w:val="center"/>
          </w:tcPr>
          <w:p w14:paraId="6D052D8C" w14:textId="77777777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2403" w:type="dxa"/>
            <w:vMerge/>
            <w:vAlign w:val="center"/>
          </w:tcPr>
          <w:p w14:paraId="7AB14B71" w14:textId="77777777" w:rsidR="00BE5A50" w:rsidRDefault="00BE5A50" w:rsidP="00D65BD2">
            <w:pPr>
              <w:spacing w:before="60" w:after="60" w:line="312" w:lineRule="auto"/>
              <w:rPr>
                <w:rFonts w:eastAsia="Times New Roman"/>
              </w:rPr>
            </w:pPr>
          </w:p>
        </w:tc>
        <w:tc>
          <w:tcPr>
            <w:tcW w:w="2984" w:type="dxa"/>
            <w:vAlign w:val="center"/>
          </w:tcPr>
          <w:p w14:paraId="7EA82A5A" w14:textId="243EA2A5" w:rsidR="00BE5A50" w:rsidRDefault="00BE5A50" w:rsidP="00D65BD2">
            <w:pPr>
              <w:spacing w:before="60" w:after="60" w:line="312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tưởng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Hồ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Chí</w:t>
            </w:r>
            <w:proofErr w:type="spellEnd"/>
            <w:r>
              <w:rPr>
                <w:rFonts w:eastAsia="Times New Roman"/>
                <w:color w:val="000000"/>
              </w:rPr>
              <w:t xml:space="preserve"> Minh</w:t>
            </w:r>
          </w:p>
        </w:tc>
        <w:tc>
          <w:tcPr>
            <w:tcW w:w="1603" w:type="dxa"/>
            <w:vAlign w:val="center"/>
          </w:tcPr>
          <w:p w14:paraId="146DCC17" w14:textId="375170CA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</w:t>
            </w:r>
            <w:r w:rsidR="0009515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14:paraId="533B388A" w14:textId="0F2146A2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14:paraId="21F4EA17" w14:textId="23B98A6D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14:paraId="4BC533AB" w14:textId="45136073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30</w:t>
            </w:r>
          </w:p>
        </w:tc>
        <w:tc>
          <w:tcPr>
            <w:tcW w:w="1276" w:type="dxa"/>
            <w:vAlign w:val="center"/>
          </w:tcPr>
          <w:p w14:paraId="675C139D" w14:textId="77777777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</w:p>
        </w:tc>
        <w:tc>
          <w:tcPr>
            <w:tcW w:w="1349" w:type="dxa"/>
            <w:vAlign w:val="center"/>
          </w:tcPr>
          <w:p w14:paraId="52696ED6" w14:textId="15498B74" w:rsidR="00BE5A50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31CDEACC" w14:textId="77777777" w:rsidR="00BE5A50" w:rsidRPr="003F186A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  <w:spacing w:val="-20"/>
              </w:rPr>
            </w:pPr>
          </w:p>
        </w:tc>
        <w:tc>
          <w:tcPr>
            <w:tcW w:w="1134" w:type="dxa"/>
            <w:vAlign w:val="center"/>
          </w:tcPr>
          <w:p w14:paraId="43B572E5" w14:textId="1DB19810" w:rsidR="00BE5A50" w:rsidRPr="003D41DF" w:rsidRDefault="00BE5A50" w:rsidP="00D65BD2">
            <w:pPr>
              <w:spacing w:before="60" w:after="60" w:line="312" w:lineRule="auto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  <w:r w:rsidRPr="003D41DF">
              <w:rPr>
                <w:rFonts w:eastAsia="Times New Roman"/>
                <w:i/>
                <w:color w:val="000000"/>
                <w:spacing w:val="-20"/>
              </w:rPr>
              <w:t>HK I</w:t>
            </w:r>
          </w:p>
        </w:tc>
      </w:tr>
      <w:tr w:rsidR="008C1C25" w:rsidRPr="003D41DF" w14:paraId="775B026D" w14:textId="77777777" w:rsidTr="00EE009A">
        <w:trPr>
          <w:jc w:val="center"/>
        </w:trPr>
        <w:tc>
          <w:tcPr>
            <w:tcW w:w="586" w:type="dxa"/>
            <w:vMerge/>
            <w:vAlign w:val="center"/>
          </w:tcPr>
          <w:p w14:paraId="2E0037A2" w14:textId="77777777" w:rsidR="008C1C25" w:rsidRPr="003D41DF" w:rsidRDefault="008C1C25" w:rsidP="00D65BD2">
            <w:pPr>
              <w:spacing w:before="60" w:after="60" w:line="312" w:lineRule="auto"/>
              <w:jc w:val="center"/>
              <w:rPr>
                <w:rFonts w:eastAsia="Times New Roman"/>
              </w:rPr>
            </w:pPr>
          </w:p>
        </w:tc>
        <w:tc>
          <w:tcPr>
            <w:tcW w:w="2403" w:type="dxa"/>
            <w:vMerge/>
            <w:vAlign w:val="center"/>
          </w:tcPr>
          <w:p w14:paraId="59631B3D" w14:textId="77777777" w:rsidR="008C1C25" w:rsidRPr="003D41DF" w:rsidRDefault="008C1C25" w:rsidP="00D65BD2">
            <w:pPr>
              <w:spacing w:before="60" w:after="60" w:line="312" w:lineRule="auto"/>
              <w:rPr>
                <w:rFonts w:eastAsia="Times New Roman"/>
              </w:rPr>
            </w:pPr>
          </w:p>
        </w:tc>
        <w:tc>
          <w:tcPr>
            <w:tcW w:w="8981" w:type="dxa"/>
            <w:gridSpan w:val="6"/>
            <w:vAlign w:val="center"/>
          </w:tcPr>
          <w:p w14:paraId="4A18E7C0" w14:textId="77777777" w:rsidR="008C1C25" w:rsidRDefault="008C1C25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proofErr w:type="spellStart"/>
            <w:r>
              <w:rPr>
                <w:rFonts w:eastAsia="Times New Roman"/>
                <w:color w:val="000000"/>
                <w:spacing w:val="-20"/>
              </w:rPr>
              <w:t>Tổng</w:t>
            </w:r>
            <w:proofErr w:type="spellEnd"/>
          </w:p>
        </w:tc>
        <w:tc>
          <w:tcPr>
            <w:tcW w:w="1349" w:type="dxa"/>
            <w:vAlign w:val="center"/>
          </w:tcPr>
          <w:p w14:paraId="387F7C81" w14:textId="577C5E38" w:rsidR="008C1C25" w:rsidRDefault="00BE5A50" w:rsidP="00BE5A50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10</w:t>
            </w:r>
            <w:r w:rsidR="005A2CA1">
              <w:rPr>
                <w:rFonts w:eastAsia="Times New Roman"/>
                <w:color w:val="000000"/>
                <w:spacing w:val="-20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0DD82CD8" w14:textId="77777777" w:rsidR="008C1C25" w:rsidRPr="003D41DF" w:rsidRDefault="008C1C25" w:rsidP="00D65BD2">
            <w:pPr>
              <w:spacing w:before="60" w:after="60" w:line="312" w:lineRule="auto"/>
              <w:jc w:val="center"/>
              <w:rPr>
                <w:rFonts w:eastAsia="Times New Roman"/>
                <w:color w:val="000000"/>
                <w:spacing w:val="-20"/>
              </w:rPr>
            </w:pPr>
          </w:p>
        </w:tc>
        <w:tc>
          <w:tcPr>
            <w:tcW w:w="1134" w:type="dxa"/>
            <w:vAlign w:val="center"/>
          </w:tcPr>
          <w:p w14:paraId="393D14FD" w14:textId="77777777" w:rsidR="008C1C25" w:rsidRPr="003D41DF" w:rsidRDefault="008C1C25" w:rsidP="00D65BD2">
            <w:pPr>
              <w:spacing w:before="60" w:after="60" w:line="312" w:lineRule="auto"/>
              <w:jc w:val="center"/>
              <w:rPr>
                <w:rFonts w:eastAsia="Times New Roman"/>
                <w:i/>
                <w:color w:val="000000"/>
                <w:spacing w:val="-20"/>
              </w:rPr>
            </w:pPr>
          </w:p>
        </w:tc>
      </w:tr>
      <w:tr w:rsidR="00EB64D8" w:rsidRPr="003D41DF" w14:paraId="3B99D4C0" w14:textId="77777777" w:rsidTr="00C80172">
        <w:trPr>
          <w:jc w:val="center"/>
        </w:trPr>
        <w:tc>
          <w:tcPr>
            <w:tcW w:w="7576" w:type="dxa"/>
            <w:gridSpan w:val="4"/>
            <w:vAlign w:val="center"/>
          </w:tcPr>
          <w:p w14:paraId="79790B9A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</w:rPr>
            </w:pPr>
            <w:proofErr w:type="spellStart"/>
            <w:r w:rsidRPr="003D41DF">
              <w:rPr>
                <w:rFonts w:eastAsia="Times New Roman"/>
                <w:b/>
              </w:rPr>
              <w:t>Tổng</w:t>
            </w:r>
            <w:proofErr w:type="spellEnd"/>
            <w:r w:rsidRPr="003D41DF">
              <w:rPr>
                <w:rFonts w:eastAsia="Times New Roman"/>
                <w:b/>
              </w:rPr>
              <w:t xml:space="preserve"> </w:t>
            </w:r>
            <w:proofErr w:type="spellStart"/>
            <w:r w:rsidRPr="003D41DF">
              <w:rPr>
                <w:rFonts w:eastAsia="Times New Roman"/>
                <w:b/>
              </w:rPr>
              <w:t>cộng</w:t>
            </w:r>
            <w:proofErr w:type="spellEnd"/>
          </w:p>
        </w:tc>
        <w:tc>
          <w:tcPr>
            <w:tcW w:w="850" w:type="dxa"/>
            <w:vAlign w:val="center"/>
          </w:tcPr>
          <w:p w14:paraId="33BF0476" w14:textId="30FF01FA" w:rsidR="001E7F23" w:rsidRPr="003D41DF" w:rsidRDefault="003F186A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DF20FA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14:paraId="421B03E6" w14:textId="63A31D41" w:rsidR="001E7F23" w:rsidRPr="003D41DF" w:rsidRDefault="003F186A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  <w:r w:rsidR="00DF20FA">
              <w:rPr>
                <w:rFonts w:eastAsia="Times New Roman"/>
                <w:b/>
                <w:color w:val="000000"/>
              </w:rPr>
              <w:t>55</w:t>
            </w:r>
          </w:p>
        </w:tc>
        <w:tc>
          <w:tcPr>
            <w:tcW w:w="1275" w:type="dxa"/>
            <w:vAlign w:val="center"/>
          </w:tcPr>
          <w:p w14:paraId="21717103" w14:textId="1A1A9294" w:rsidR="001E7F23" w:rsidRPr="003D41DF" w:rsidRDefault="003F186A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  <w:r w:rsidR="00DF20FA">
              <w:rPr>
                <w:rFonts w:eastAsia="Times New Roman"/>
                <w:b/>
                <w:color w:val="000000"/>
              </w:rPr>
              <w:t>5</w:t>
            </w: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18094D7E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9" w:type="dxa"/>
            <w:vAlign w:val="center"/>
          </w:tcPr>
          <w:p w14:paraId="37EEA69A" w14:textId="05B22748" w:rsidR="001E7F23" w:rsidRPr="003D41DF" w:rsidRDefault="003F186A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  <w:spacing w:val="-20"/>
                <w:lang w:val="fr-FR"/>
              </w:rPr>
            </w:pPr>
            <w:r>
              <w:rPr>
                <w:rFonts w:eastAsia="Times New Roman"/>
                <w:b/>
                <w:color w:val="000000"/>
                <w:spacing w:val="-20"/>
                <w:lang w:val="fr-FR"/>
              </w:rPr>
              <w:t>2</w:t>
            </w:r>
            <w:r w:rsidR="00DF20FA">
              <w:rPr>
                <w:rFonts w:eastAsia="Times New Roman"/>
                <w:b/>
                <w:color w:val="000000"/>
                <w:spacing w:val="-20"/>
                <w:lang w:val="fr-FR"/>
              </w:rPr>
              <w:t>55</w:t>
            </w:r>
          </w:p>
        </w:tc>
        <w:tc>
          <w:tcPr>
            <w:tcW w:w="1276" w:type="dxa"/>
            <w:vAlign w:val="center"/>
          </w:tcPr>
          <w:p w14:paraId="597A34E4" w14:textId="3697C8E4" w:rsidR="001E7F23" w:rsidRPr="003D41DF" w:rsidRDefault="003F186A" w:rsidP="00EB64D8">
            <w:pPr>
              <w:spacing w:before="60" w:after="60" w:line="312" w:lineRule="auto"/>
              <w:jc w:val="center"/>
              <w:rPr>
                <w:rFonts w:eastAsia="Times New Roman"/>
                <w:b/>
                <w:color w:val="000000"/>
                <w:spacing w:val="-20"/>
                <w:lang w:val="fr-FR"/>
              </w:rPr>
            </w:pPr>
            <w:r>
              <w:rPr>
                <w:rFonts w:eastAsia="Times New Roman"/>
                <w:b/>
                <w:color w:val="000000"/>
                <w:spacing w:val="-20"/>
                <w:lang w:val="fr-FR"/>
              </w:rPr>
              <w:t>-</w:t>
            </w:r>
            <w:r w:rsidR="0092455D">
              <w:rPr>
                <w:rFonts w:eastAsia="Times New Roman"/>
                <w:b/>
                <w:color w:val="000000"/>
                <w:spacing w:val="-20"/>
                <w:lang w:val="fr-FR"/>
              </w:rPr>
              <w:t>76</w:t>
            </w:r>
          </w:p>
        </w:tc>
        <w:tc>
          <w:tcPr>
            <w:tcW w:w="1134" w:type="dxa"/>
            <w:vAlign w:val="center"/>
          </w:tcPr>
          <w:p w14:paraId="404BEB97" w14:textId="77777777" w:rsidR="001E7F23" w:rsidRPr="003D41DF" w:rsidRDefault="001E7F23" w:rsidP="00EB64D8">
            <w:pPr>
              <w:spacing w:before="60" w:after="60" w:line="312" w:lineRule="auto"/>
              <w:jc w:val="center"/>
              <w:rPr>
                <w:rFonts w:eastAsia="Times New Roman"/>
                <w:i/>
                <w:spacing w:val="-20"/>
                <w:lang w:val="fr-FR"/>
              </w:rPr>
            </w:pPr>
          </w:p>
        </w:tc>
      </w:tr>
    </w:tbl>
    <w:p w14:paraId="17839BE0" w14:textId="77777777" w:rsidR="0063340B" w:rsidRDefault="007E2065" w:rsidP="00935FFF">
      <w:pPr>
        <w:spacing w:before="240" w:line="312" w:lineRule="auto"/>
        <w:ind w:firstLine="720"/>
        <w:jc w:val="both"/>
        <w:rPr>
          <w:sz w:val="28"/>
          <w:szCs w:val="28"/>
          <w:lang w:val="fr-FR"/>
        </w:rPr>
      </w:pPr>
      <w:proofErr w:type="spellStart"/>
      <w:r w:rsidRPr="00EA66B3">
        <w:rPr>
          <w:sz w:val="28"/>
          <w:szCs w:val="28"/>
          <w:lang w:val="fr-FR"/>
        </w:rPr>
        <w:t>Để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đảm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bảo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giờ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nghĩa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vụ</w:t>
      </w:r>
      <w:proofErr w:type="spellEnd"/>
      <w:r w:rsidRPr="00EA66B3">
        <w:rPr>
          <w:sz w:val="28"/>
          <w:szCs w:val="28"/>
          <w:lang w:val="fr-FR"/>
        </w:rPr>
        <w:t>/</w:t>
      </w:r>
      <w:proofErr w:type="spellStart"/>
      <w:r w:rsidRPr="00EA66B3">
        <w:rPr>
          <w:sz w:val="28"/>
          <w:szCs w:val="28"/>
          <w:lang w:val="fr-FR"/>
        </w:rPr>
        <w:t>năm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của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cán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bộ</w:t>
      </w:r>
      <w:proofErr w:type="spellEnd"/>
      <w:r w:rsidRPr="00EA66B3">
        <w:rPr>
          <w:sz w:val="28"/>
          <w:szCs w:val="28"/>
          <w:lang w:val="fr-FR"/>
        </w:rPr>
        <w:t xml:space="preserve">, </w:t>
      </w:r>
      <w:proofErr w:type="spellStart"/>
      <w:r w:rsidRPr="00EA66B3">
        <w:rPr>
          <w:sz w:val="28"/>
          <w:szCs w:val="28"/>
          <w:lang w:val="fr-FR"/>
        </w:rPr>
        <w:t>giảng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viên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thuộc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Khoa</w:t>
      </w:r>
      <w:proofErr w:type="spellEnd"/>
      <w:r w:rsidRPr="00EA66B3">
        <w:rPr>
          <w:sz w:val="28"/>
          <w:szCs w:val="28"/>
          <w:lang w:val="fr-FR"/>
        </w:rPr>
        <w:t xml:space="preserve">, </w:t>
      </w:r>
      <w:proofErr w:type="spellStart"/>
      <w:r w:rsidRPr="00EA66B3">
        <w:rPr>
          <w:sz w:val="28"/>
          <w:szCs w:val="28"/>
          <w:lang w:val="fr-FR"/>
        </w:rPr>
        <w:t>rất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mong</w:t>
      </w:r>
      <w:proofErr w:type="spellEnd"/>
      <w:r w:rsidRPr="00EA66B3">
        <w:rPr>
          <w:sz w:val="28"/>
          <w:szCs w:val="28"/>
          <w:lang w:val="fr-FR"/>
        </w:rPr>
        <w:t xml:space="preserve"> Ban </w:t>
      </w:r>
      <w:proofErr w:type="spellStart"/>
      <w:r w:rsidRPr="00EA66B3">
        <w:rPr>
          <w:sz w:val="28"/>
          <w:szCs w:val="28"/>
          <w:lang w:val="fr-FR"/>
        </w:rPr>
        <w:t>Giám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hiệu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và</w:t>
      </w:r>
      <w:proofErr w:type="spellEnd"/>
      <w:r w:rsidRPr="00EA66B3">
        <w:rPr>
          <w:sz w:val="28"/>
          <w:szCs w:val="28"/>
          <w:lang w:val="fr-FR"/>
        </w:rPr>
        <w:t xml:space="preserve"> </w:t>
      </w:r>
      <w:proofErr w:type="spellStart"/>
      <w:r w:rsidR="00935FFF">
        <w:rPr>
          <w:sz w:val="28"/>
          <w:szCs w:val="28"/>
          <w:lang w:val="fr-FR"/>
        </w:rPr>
        <w:t>phòng</w:t>
      </w:r>
      <w:proofErr w:type="spellEnd"/>
      <w:r w:rsidR="00935FFF">
        <w:rPr>
          <w:sz w:val="28"/>
          <w:szCs w:val="28"/>
          <w:lang w:val="fr-FR"/>
        </w:rPr>
        <w:t xml:space="preserve"> </w:t>
      </w:r>
      <w:proofErr w:type="spellStart"/>
      <w:r w:rsidR="00935FFF">
        <w:rPr>
          <w:sz w:val="28"/>
          <w:szCs w:val="28"/>
          <w:lang w:val="fr-FR"/>
        </w:rPr>
        <w:t>Đào</w:t>
      </w:r>
      <w:proofErr w:type="spellEnd"/>
      <w:r w:rsidR="00935FFF">
        <w:rPr>
          <w:sz w:val="28"/>
          <w:szCs w:val="28"/>
          <w:lang w:val="fr-FR"/>
        </w:rPr>
        <w:t xml:space="preserve"> </w:t>
      </w:r>
      <w:proofErr w:type="spellStart"/>
      <w:r w:rsidR="00935FFF">
        <w:rPr>
          <w:sz w:val="28"/>
          <w:szCs w:val="28"/>
          <w:lang w:val="fr-FR"/>
        </w:rPr>
        <w:t>tạo</w:t>
      </w:r>
      <w:proofErr w:type="spellEnd"/>
      <w:r w:rsidR="00935FFF">
        <w:rPr>
          <w:sz w:val="28"/>
          <w:szCs w:val="28"/>
          <w:lang w:val="fr-FR"/>
        </w:rPr>
        <w:t xml:space="preserve"> </w:t>
      </w:r>
      <w:proofErr w:type="spellStart"/>
      <w:r w:rsidR="00B56815" w:rsidRPr="00EA66B3">
        <w:rPr>
          <w:sz w:val="28"/>
          <w:szCs w:val="28"/>
          <w:lang w:val="fr-FR"/>
        </w:rPr>
        <w:t>chấp</w:t>
      </w:r>
      <w:proofErr w:type="spellEnd"/>
      <w:r w:rsidR="00B56815" w:rsidRPr="00EA66B3">
        <w:rPr>
          <w:sz w:val="28"/>
          <w:szCs w:val="28"/>
          <w:lang w:val="fr-FR"/>
        </w:rPr>
        <w:t xml:space="preserve"> </w:t>
      </w:r>
      <w:proofErr w:type="spellStart"/>
      <w:r w:rsidRPr="00EA66B3">
        <w:rPr>
          <w:sz w:val="28"/>
          <w:szCs w:val="28"/>
          <w:lang w:val="fr-FR"/>
        </w:rPr>
        <w:t>thuận</w:t>
      </w:r>
      <w:proofErr w:type="spellEnd"/>
      <w:r w:rsidR="00935FFF">
        <w:rPr>
          <w:sz w:val="28"/>
          <w:szCs w:val="28"/>
          <w:lang w:val="fr-FR"/>
        </w:rPr>
        <w:t>.</w:t>
      </w:r>
    </w:p>
    <w:p w14:paraId="2EFF96D9" w14:textId="77777777" w:rsidR="00935FFF" w:rsidRPr="00EA66B3" w:rsidRDefault="00935FFF" w:rsidP="00F00408">
      <w:pPr>
        <w:spacing w:after="120" w:line="312" w:lineRule="auto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trọng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cảm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ơn</w:t>
      </w:r>
      <w:proofErr w:type="spellEnd"/>
      <w:r w:rsidR="00BA2210">
        <w:rPr>
          <w:sz w:val="28"/>
          <w:szCs w:val="28"/>
          <w:lang w:val="fr-FR"/>
        </w:rPr>
        <w:t>!</w:t>
      </w:r>
      <w:r w:rsidR="00A13E22">
        <w:rPr>
          <w:sz w:val="28"/>
          <w:szCs w:val="28"/>
          <w:lang w:val="fr-FR"/>
        </w:rPr>
        <w:t>.</w:t>
      </w:r>
      <w:proofErr w:type="gramEnd"/>
    </w:p>
    <w:p w14:paraId="1E4ADEB2" w14:textId="77777777" w:rsidR="00A2231C" w:rsidRPr="00EA66B3" w:rsidRDefault="00A2231C" w:rsidP="00245CF5">
      <w:pPr>
        <w:spacing w:before="120" w:after="240" w:line="360" w:lineRule="auto"/>
        <w:ind w:left="720" w:firstLine="720"/>
        <w:jc w:val="both"/>
        <w:rPr>
          <w:sz w:val="28"/>
          <w:szCs w:val="28"/>
          <w:lang w:val="fr-FR"/>
        </w:rPr>
      </w:pPr>
      <w:r w:rsidRPr="00EA66B3">
        <w:rPr>
          <w:b/>
          <w:sz w:val="28"/>
          <w:szCs w:val="28"/>
          <w:lang w:val="fr-FR"/>
        </w:rPr>
        <w:t>HI</w:t>
      </w:r>
      <w:r w:rsidR="00CB088F" w:rsidRPr="00EA66B3">
        <w:rPr>
          <w:b/>
          <w:sz w:val="28"/>
          <w:szCs w:val="28"/>
          <w:lang w:val="fr-FR"/>
        </w:rPr>
        <w:t>Ệ</w:t>
      </w:r>
      <w:r w:rsidR="00935FFF">
        <w:rPr>
          <w:b/>
          <w:sz w:val="28"/>
          <w:szCs w:val="28"/>
          <w:lang w:val="fr-FR"/>
        </w:rPr>
        <w:t>U</w:t>
      </w:r>
      <w:r w:rsidR="00245CF5">
        <w:rPr>
          <w:b/>
          <w:sz w:val="28"/>
          <w:szCs w:val="28"/>
          <w:lang w:val="fr-FR"/>
        </w:rPr>
        <w:t xml:space="preserve"> TRƯỞNG</w:t>
      </w:r>
      <w:r w:rsidR="00935FFF">
        <w:rPr>
          <w:b/>
          <w:sz w:val="28"/>
          <w:szCs w:val="28"/>
          <w:lang w:val="fr-FR"/>
        </w:rPr>
        <w:t xml:space="preserve">               </w:t>
      </w:r>
      <w:r w:rsidR="00A66C63" w:rsidRPr="00EA66B3">
        <w:rPr>
          <w:b/>
          <w:sz w:val="28"/>
          <w:szCs w:val="28"/>
          <w:lang w:val="fr-FR"/>
        </w:rPr>
        <w:t xml:space="preserve"> </w:t>
      </w:r>
      <w:r w:rsidR="00B5570C" w:rsidRPr="00EA66B3">
        <w:rPr>
          <w:b/>
          <w:sz w:val="28"/>
          <w:szCs w:val="28"/>
          <w:lang w:val="fr-FR"/>
        </w:rPr>
        <w:t xml:space="preserve"> </w:t>
      </w:r>
      <w:r w:rsidR="00A66C63" w:rsidRPr="00EA66B3">
        <w:rPr>
          <w:b/>
          <w:sz w:val="28"/>
          <w:szCs w:val="28"/>
          <w:lang w:val="fr-FR"/>
        </w:rPr>
        <w:t xml:space="preserve"> </w:t>
      </w:r>
      <w:r w:rsidR="00B5570C" w:rsidRPr="00EA66B3">
        <w:rPr>
          <w:b/>
          <w:sz w:val="28"/>
          <w:szCs w:val="28"/>
          <w:lang w:val="fr-FR"/>
        </w:rPr>
        <w:t xml:space="preserve"> </w:t>
      </w:r>
      <w:r w:rsidR="00935FFF">
        <w:rPr>
          <w:b/>
          <w:sz w:val="28"/>
          <w:szCs w:val="28"/>
          <w:lang w:val="fr-FR"/>
        </w:rPr>
        <w:t xml:space="preserve">                      </w:t>
      </w:r>
      <w:r w:rsidR="00A66C63" w:rsidRPr="00EA66B3">
        <w:rPr>
          <w:b/>
          <w:sz w:val="28"/>
          <w:szCs w:val="28"/>
          <w:lang w:val="fr-FR"/>
        </w:rPr>
        <w:t xml:space="preserve">PHÒNG </w:t>
      </w:r>
      <w:r w:rsidR="00991D34" w:rsidRPr="00EA66B3">
        <w:rPr>
          <w:b/>
          <w:sz w:val="28"/>
          <w:szCs w:val="28"/>
          <w:lang w:val="fr-FR"/>
        </w:rPr>
        <w:t>ĐÀO TẠO</w:t>
      </w:r>
      <w:r w:rsidR="00A66C63" w:rsidRPr="00EA66B3">
        <w:rPr>
          <w:b/>
          <w:sz w:val="28"/>
          <w:szCs w:val="28"/>
          <w:lang w:val="fr-FR"/>
        </w:rPr>
        <w:t xml:space="preserve">        </w:t>
      </w:r>
      <w:r w:rsidR="00A16E95" w:rsidRPr="00EA66B3">
        <w:rPr>
          <w:b/>
          <w:sz w:val="28"/>
          <w:szCs w:val="28"/>
          <w:lang w:val="fr-FR"/>
        </w:rPr>
        <w:t xml:space="preserve"> </w:t>
      </w:r>
      <w:r w:rsidR="00CB088F" w:rsidRPr="00EA66B3">
        <w:rPr>
          <w:b/>
          <w:sz w:val="28"/>
          <w:szCs w:val="28"/>
          <w:lang w:val="fr-FR"/>
        </w:rPr>
        <w:t xml:space="preserve"> </w:t>
      </w:r>
      <w:r w:rsidR="00A9196B" w:rsidRPr="00EA66B3">
        <w:rPr>
          <w:b/>
          <w:sz w:val="28"/>
          <w:szCs w:val="28"/>
          <w:lang w:val="fr-FR"/>
        </w:rPr>
        <w:t xml:space="preserve">     </w:t>
      </w:r>
      <w:r w:rsidR="00A859B5" w:rsidRPr="00EA66B3">
        <w:rPr>
          <w:b/>
          <w:sz w:val="28"/>
          <w:szCs w:val="28"/>
          <w:lang w:val="fr-FR"/>
        </w:rPr>
        <w:t xml:space="preserve"> </w:t>
      </w:r>
      <w:r w:rsidR="00B5570C" w:rsidRPr="00EA66B3">
        <w:rPr>
          <w:b/>
          <w:sz w:val="28"/>
          <w:szCs w:val="28"/>
          <w:lang w:val="fr-FR"/>
        </w:rPr>
        <w:t xml:space="preserve"> </w:t>
      </w:r>
      <w:r w:rsidR="00F7276D" w:rsidRPr="00EA66B3">
        <w:rPr>
          <w:b/>
          <w:sz w:val="28"/>
          <w:szCs w:val="28"/>
          <w:lang w:val="fr-FR"/>
        </w:rPr>
        <w:t xml:space="preserve">    </w:t>
      </w:r>
      <w:r w:rsidR="00777AD9">
        <w:rPr>
          <w:b/>
          <w:sz w:val="28"/>
          <w:szCs w:val="28"/>
          <w:lang w:val="fr-FR"/>
        </w:rPr>
        <w:t xml:space="preserve">                         </w:t>
      </w:r>
      <w:r w:rsidR="00245CF5">
        <w:rPr>
          <w:b/>
          <w:sz w:val="28"/>
          <w:szCs w:val="28"/>
          <w:lang w:val="fr-FR"/>
        </w:rPr>
        <w:t xml:space="preserve">TRƯỞNG </w:t>
      </w:r>
      <w:r w:rsidR="00F7276D" w:rsidRPr="00EA66B3">
        <w:rPr>
          <w:b/>
          <w:sz w:val="28"/>
          <w:szCs w:val="28"/>
          <w:lang w:val="fr-FR"/>
        </w:rPr>
        <w:t>KHOA</w:t>
      </w:r>
      <w:r w:rsidRPr="00EA66B3">
        <w:rPr>
          <w:b/>
          <w:sz w:val="28"/>
          <w:szCs w:val="28"/>
          <w:lang w:val="fr-FR"/>
        </w:rPr>
        <w:tab/>
        <w:t xml:space="preserve">        </w:t>
      </w:r>
    </w:p>
    <w:p w14:paraId="394E20AA" w14:textId="77777777" w:rsidR="00A2231C" w:rsidRPr="00E93BE5" w:rsidRDefault="00A2231C" w:rsidP="00A2231C">
      <w:pPr>
        <w:rPr>
          <w:lang w:val="fr-FR"/>
        </w:rPr>
      </w:pPr>
    </w:p>
    <w:p w14:paraId="0547F6F9" w14:textId="77777777" w:rsidR="00F4152B" w:rsidRDefault="00F4152B" w:rsidP="00A2231C">
      <w:pPr>
        <w:rPr>
          <w:lang w:val="fr-FR"/>
        </w:rPr>
      </w:pPr>
    </w:p>
    <w:p w14:paraId="34DA606F" w14:textId="77777777" w:rsidR="00F4152B" w:rsidRPr="00E93BE5" w:rsidRDefault="002C7527" w:rsidP="00A2231C">
      <w:pPr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8E923" wp14:editId="7C44C57E">
                <wp:simplePos x="0" y="0"/>
                <wp:positionH relativeFrom="column">
                  <wp:posOffset>-367665</wp:posOffset>
                </wp:positionH>
                <wp:positionV relativeFrom="paragraph">
                  <wp:posOffset>1093470</wp:posOffset>
                </wp:positionV>
                <wp:extent cx="1771650" cy="695325"/>
                <wp:effectExtent l="0" t="190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748C" w14:textId="77777777" w:rsidR="00F4152B" w:rsidRDefault="00F4152B" w:rsidP="00297315">
                            <w:pPr>
                              <w:spacing w:after="6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03D90FC8" w14:textId="77777777" w:rsidR="00F4152B" w:rsidRPr="00F4152B" w:rsidRDefault="00F4152B" w:rsidP="00297315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F4152B">
                              <w:rPr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="00245CF5">
                              <w:rPr>
                                <w:i/>
                              </w:rPr>
                              <w:t>Như</w:t>
                            </w:r>
                            <w:proofErr w:type="spellEnd"/>
                            <w:r w:rsidR="00245CF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45CF5">
                              <w:rPr>
                                <w:i/>
                              </w:rPr>
                              <w:t>kính</w:t>
                            </w:r>
                            <w:proofErr w:type="spellEnd"/>
                            <w:r w:rsidR="00245CF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45CF5">
                              <w:rPr>
                                <w:i/>
                              </w:rPr>
                              <w:t>gửi</w:t>
                            </w:r>
                            <w:proofErr w:type="spellEnd"/>
                            <w:r w:rsidR="00064D7B">
                              <w:rPr>
                                <w:i/>
                              </w:rPr>
                              <w:t>;</w:t>
                            </w:r>
                          </w:p>
                          <w:p w14:paraId="393F14F1" w14:textId="6A11F2D9" w:rsidR="00F4152B" w:rsidRPr="00F4152B" w:rsidRDefault="00F4152B" w:rsidP="00297315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F4152B">
                              <w:rPr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F4152B">
                              <w:rPr>
                                <w:i/>
                              </w:rPr>
                              <w:t>Lưu</w:t>
                            </w:r>
                            <w:proofErr w:type="spellEnd"/>
                            <w:r w:rsidR="000D2DB9">
                              <w:rPr>
                                <w:i/>
                              </w:rPr>
                              <w:t xml:space="preserve"> </w:t>
                            </w:r>
                            <w:r w:rsidR="00771E68">
                              <w:rPr>
                                <w:i/>
                              </w:rPr>
                              <w:t>VP LLCT</w:t>
                            </w:r>
                            <w:r w:rsidR="00064D7B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8E9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8.95pt;margin-top:86.1pt;width:139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" stroked="f">
                <v:textbox>
                  <w:txbxContent>
                    <w:p w14:paraId="7559748C" w14:textId="77777777" w:rsidR="00F4152B" w:rsidRDefault="00F4152B" w:rsidP="00297315">
                      <w:pPr>
                        <w:spacing w:after="6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Nơi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nhận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</w:p>
                    <w:p w14:paraId="03D90FC8" w14:textId="77777777" w:rsidR="00F4152B" w:rsidRPr="00F4152B" w:rsidRDefault="00F4152B" w:rsidP="00297315">
                      <w:pPr>
                        <w:spacing w:after="60"/>
                        <w:rPr>
                          <w:i/>
                        </w:rPr>
                      </w:pPr>
                      <w:r w:rsidRPr="00F4152B">
                        <w:rPr>
                          <w:i/>
                        </w:rPr>
                        <w:t xml:space="preserve">- </w:t>
                      </w:r>
                      <w:proofErr w:type="spellStart"/>
                      <w:r w:rsidR="00245CF5">
                        <w:rPr>
                          <w:i/>
                        </w:rPr>
                        <w:t>Như</w:t>
                      </w:r>
                      <w:proofErr w:type="spellEnd"/>
                      <w:r w:rsidR="00245CF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45CF5">
                        <w:rPr>
                          <w:i/>
                        </w:rPr>
                        <w:t>kính</w:t>
                      </w:r>
                      <w:proofErr w:type="spellEnd"/>
                      <w:r w:rsidR="00245CF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45CF5">
                        <w:rPr>
                          <w:i/>
                        </w:rPr>
                        <w:t>gửi</w:t>
                      </w:r>
                      <w:proofErr w:type="spellEnd"/>
                      <w:r w:rsidR="00064D7B">
                        <w:rPr>
                          <w:i/>
                        </w:rPr>
                        <w:t>;</w:t>
                      </w:r>
                    </w:p>
                    <w:p w14:paraId="393F14F1" w14:textId="6A11F2D9" w:rsidR="00F4152B" w:rsidRPr="00F4152B" w:rsidRDefault="00F4152B" w:rsidP="00297315">
                      <w:pPr>
                        <w:spacing w:after="60"/>
                        <w:rPr>
                          <w:i/>
                        </w:rPr>
                      </w:pPr>
                      <w:r w:rsidRPr="00F4152B">
                        <w:rPr>
                          <w:i/>
                        </w:rPr>
                        <w:t xml:space="preserve">- </w:t>
                      </w:r>
                      <w:proofErr w:type="spellStart"/>
                      <w:r w:rsidRPr="00F4152B">
                        <w:rPr>
                          <w:i/>
                        </w:rPr>
                        <w:t>Lưu</w:t>
                      </w:r>
                      <w:proofErr w:type="spellEnd"/>
                      <w:r w:rsidR="000D2DB9">
                        <w:rPr>
                          <w:i/>
                        </w:rPr>
                        <w:t xml:space="preserve"> </w:t>
                      </w:r>
                      <w:r w:rsidR="00771E68">
                        <w:rPr>
                          <w:i/>
                        </w:rPr>
                        <w:t>VP LLCT</w:t>
                      </w:r>
                      <w:r w:rsidR="00064D7B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52B" w:rsidRPr="00E93BE5" w:rsidSect="000950FE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837"/>
    <w:multiLevelType w:val="hybridMultilevel"/>
    <w:tmpl w:val="D50A845C"/>
    <w:lvl w:ilvl="0" w:tplc="FE72113E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24D37CC4"/>
    <w:multiLevelType w:val="hybridMultilevel"/>
    <w:tmpl w:val="13924F66"/>
    <w:lvl w:ilvl="0" w:tplc="FE98AC00">
      <w:numFmt w:val="bullet"/>
      <w:lvlText w:val="-"/>
      <w:lvlJc w:val="left"/>
      <w:pPr>
        <w:tabs>
          <w:tab w:val="num" w:pos="4290"/>
        </w:tabs>
        <w:ind w:left="42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1C"/>
    <w:rsid w:val="00000FCB"/>
    <w:rsid w:val="00001CC8"/>
    <w:rsid w:val="00002C36"/>
    <w:rsid w:val="000051EC"/>
    <w:rsid w:val="0000678C"/>
    <w:rsid w:val="00006E0D"/>
    <w:rsid w:val="00007694"/>
    <w:rsid w:val="00017807"/>
    <w:rsid w:val="000179F2"/>
    <w:rsid w:val="00020417"/>
    <w:rsid w:val="00026141"/>
    <w:rsid w:val="0002645A"/>
    <w:rsid w:val="00037455"/>
    <w:rsid w:val="00041678"/>
    <w:rsid w:val="000434F3"/>
    <w:rsid w:val="00053585"/>
    <w:rsid w:val="00055E68"/>
    <w:rsid w:val="00064D7B"/>
    <w:rsid w:val="00066665"/>
    <w:rsid w:val="00073F18"/>
    <w:rsid w:val="0008007D"/>
    <w:rsid w:val="00080D29"/>
    <w:rsid w:val="00083EEC"/>
    <w:rsid w:val="000864AF"/>
    <w:rsid w:val="000950FE"/>
    <w:rsid w:val="0009515B"/>
    <w:rsid w:val="000A3A76"/>
    <w:rsid w:val="000A3CEC"/>
    <w:rsid w:val="000A7589"/>
    <w:rsid w:val="000B40C4"/>
    <w:rsid w:val="000B4C77"/>
    <w:rsid w:val="000B502B"/>
    <w:rsid w:val="000B6B50"/>
    <w:rsid w:val="000C05BE"/>
    <w:rsid w:val="000C2CA0"/>
    <w:rsid w:val="000C5E31"/>
    <w:rsid w:val="000C71CB"/>
    <w:rsid w:val="000D10BD"/>
    <w:rsid w:val="000D1ABC"/>
    <w:rsid w:val="000D26E4"/>
    <w:rsid w:val="000D2DB9"/>
    <w:rsid w:val="000D52A8"/>
    <w:rsid w:val="000E2E4F"/>
    <w:rsid w:val="000E2ECF"/>
    <w:rsid w:val="000E3DCF"/>
    <w:rsid w:val="000F0F9B"/>
    <w:rsid w:val="000F258D"/>
    <w:rsid w:val="000F7223"/>
    <w:rsid w:val="00101146"/>
    <w:rsid w:val="0010335C"/>
    <w:rsid w:val="00104A78"/>
    <w:rsid w:val="0010555D"/>
    <w:rsid w:val="00105714"/>
    <w:rsid w:val="00106F54"/>
    <w:rsid w:val="00111208"/>
    <w:rsid w:val="00117F5A"/>
    <w:rsid w:val="00125699"/>
    <w:rsid w:val="00133222"/>
    <w:rsid w:val="00135A69"/>
    <w:rsid w:val="001412C8"/>
    <w:rsid w:val="001473EB"/>
    <w:rsid w:val="00151151"/>
    <w:rsid w:val="00154144"/>
    <w:rsid w:val="0016544E"/>
    <w:rsid w:val="001744C6"/>
    <w:rsid w:val="00174F52"/>
    <w:rsid w:val="00186173"/>
    <w:rsid w:val="0019466F"/>
    <w:rsid w:val="00196110"/>
    <w:rsid w:val="00196DE2"/>
    <w:rsid w:val="001B4F93"/>
    <w:rsid w:val="001B6CC8"/>
    <w:rsid w:val="001D0A73"/>
    <w:rsid w:val="001D3226"/>
    <w:rsid w:val="001D4299"/>
    <w:rsid w:val="001D447B"/>
    <w:rsid w:val="001D5491"/>
    <w:rsid w:val="001D7D86"/>
    <w:rsid w:val="001E07BA"/>
    <w:rsid w:val="001E7F23"/>
    <w:rsid w:val="001F713F"/>
    <w:rsid w:val="002007D4"/>
    <w:rsid w:val="00201BA8"/>
    <w:rsid w:val="002023EF"/>
    <w:rsid w:val="00202AC6"/>
    <w:rsid w:val="00202DBF"/>
    <w:rsid w:val="00212E87"/>
    <w:rsid w:val="00213592"/>
    <w:rsid w:val="0021460B"/>
    <w:rsid w:val="00215DD7"/>
    <w:rsid w:val="0021750B"/>
    <w:rsid w:val="0022292C"/>
    <w:rsid w:val="00224CDB"/>
    <w:rsid w:val="002273D2"/>
    <w:rsid w:val="00233B44"/>
    <w:rsid w:val="002439C9"/>
    <w:rsid w:val="002458D9"/>
    <w:rsid w:val="00245CF5"/>
    <w:rsid w:val="002530DF"/>
    <w:rsid w:val="00253FE3"/>
    <w:rsid w:val="00261C78"/>
    <w:rsid w:val="00267107"/>
    <w:rsid w:val="00267924"/>
    <w:rsid w:val="00272088"/>
    <w:rsid w:val="002748CA"/>
    <w:rsid w:val="0027493A"/>
    <w:rsid w:val="002767A8"/>
    <w:rsid w:val="00282844"/>
    <w:rsid w:val="002832F7"/>
    <w:rsid w:val="00286924"/>
    <w:rsid w:val="00291645"/>
    <w:rsid w:val="00295F0D"/>
    <w:rsid w:val="00297315"/>
    <w:rsid w:val="002A0364"/>
    <w:rsid w:val="002A2FD6"/>
    <w:rsid w:val="002A6B30"/>
    <w:rsid w:val="002A7E4D"/>
    <w:rsid w:val="002B1F66"/>
    <w:rsid w:val="002B2C7B"/>
    <w:rsid w:val="002C4ADA"/>
    <w:rsid w:val="002C7527"/>
    <w:rsid w:val="002D0280"/>
    <w:rsid w:val="002D069A"/>
    <w:rsid w:val="002D6548"/>
    <w:rsid w:val="002E1B00"/>
    <w:rsid w:val="002E673E"/>
    <w:rsid w:val="002F35DF"/>
    <w:rsid w:val="002F3787"/>
    <w:rsid w:val="003126DA"/>
    <w:rsid w:val="0032169D"/>
    <w:rsid w:val="0032218B"/>
    <w:rsid w:val="003314B6"/>
    <w:rsid w:val="0033265F"/>
    <w:rsid w:val="00332E79"/>
    <w:rsid w:val="00334D37"/>
    <w:rsid w:val="00336453"/>
    <w:rsid w:val="0034040C"/>
    <w:rsid w:val="003405F3"/>
    <w:rsid w:val="00340C61"/>
    <w:rsid w:val="00342049"/>
    <w:rsid w:val="00343DDD"/>
    <w:rsid w:val="003475A8"/>
    <w:rsid w:val="003476B7"/>
    <w:rsid w:val="0035328E"/>
    <w:rsid w:val="00353D3D"/>
    <w:rsid w:val="00356FB3"/>
    <w:rsid w:val="0036039F"/>
    <w:rsid w:val="0036578A"/>
    <w:rsid w:val="0037032E"/>
    <w:rsid w:val="0037518C"/>
    <w:rsid w:val="00380FFF"/>
    <w:rsid w:val="003824B4"/>
    <w:rsid w:val="00385C71"/>
    <w:rsid w:val="00387075"/>
    <w:rsid w:val="003870D9"/>
    <w:rsid w:val="003909F1"/>
    <w:rsid w:val="003917FD"/>
    <w:rsid w:val="00396CF6"/>
    <w:rsid w:val="003A264F"/>
    <w:rsid w:val="003B17F7"/>
    <w:rsid w:val="003B3CD7"/>
    <w:rsid w:val="003B52C3"/>
    <w:rsid w:val="003C59F9"/>
    <w:rsid w:val="003C6737"/>
    <w:rsid w:val="003D360A"/>
    <w:rsid w:val="003D41DF"/>
    <w:rsid w:val="003D4C77"/>
    <w:rsid w:val="003D650F"/>
    <w:rsid w:val="003D6C0A"/>
    <w:rsid w:val="003E2CC9"/>
    <w:rsid w:val="003E4EE5"/>
    <w:rsid w:val="003E4FEF"/>
    <w:rsid w:val="003E7D99"/>
    <w:rsid w:val="003E7FF1"/>
    <w:rsid w:val="003F1846"/>
    <w:rsid w:val="003F186A"/>
    <w:rsid w:val="003F28DA"/>
    <w:rsid w:val="0040179C"/>
    <w:rsid w:val="00402AF0"/>
    <w:rsid w:val="004040DA"/>
    <w:rsid w:val="00405E75"/>
    <w:rsid w:val="00407C66"/>
    <w:rsid w:val="00415701"/>
    <w:rsid w:val="00416AB3"/>
    <w:rsid w:val="0043563F"/>
    <w:rsid w:val="00437DEA"/>
    <w:rsid w:val="00442C3E"/>
    <w:rsid w:val="00444A7C"/>
    <w:rsid w:val="00447597"/>
    <w:rsid w:val="004512FC"/>
    <w:rsid w:val="004520B8"/>
    <w:rsid w:val="004530ED"/>
    <w:rsid w:val="00464640"/>
    <w:rsid w:val="00466EE7"/>
    <w:rsid w:val="00467CE2"/>
    <w:rsid w:val="00474306"/>
    <w:rsid w:val="004753F5"/>
    <w:rsid w:val="004759F5"/>
    <w:rsid w:val="00477286"/>
    <w:rsid w:val="00483A16"/>
    <w:rsid w:val="00484FA8"/>
    <w:rsid w:val="004A128A"/>
    <w:rsid w:val="004A4F0C"/>
    <w:rsid w:val="004A56D6"/>
    <w:rsid w:val="004A5B74"/>
    <w:rsid w:val="004A71F0"/>
    <w:rsid w:val="004B007C"/>
    <w:rsid w:val="004B1D42"/>
    <w:rsid w:val="004B3B41"/>
    <w:rsid w:val="004B6A8B"/>
    <w:rsid w:val="004C4E21"/>
    <w:rsid w:val="004D37B4"/>
    <w:rsid w:val="004D4619"/>
    <w:rsid w:val="004D501F"/>
    <w:rsid w:val="004D6334"/>
    <w:rsid w:val="004D6AB5"/>
    <w:rsid w:val="004E138A"/>
    <w:rsid w:val="004E1C06"/>
    <w:rsid w:val="004E2C13"/>
    <w:rsid w:val="004F109E"/>
    <w:rsid w:val="004F3E97"/>
    <w:rsid w:val="00504B82"/>
    <w:rsid w:val="00505D9A"/>
    <w:rsid w:val="005245AA"/>
    <w:rsid w:val="00532E20"/>
    <w:rsid w:val="00547450"/>
    <w:rsid w:val="00550227"/>
    <w:rsid w:val="00551DAF"/>
    <w:rsid w:val="0056185D"/>
    <w:rsid w:val="00571197"/>
    <w:rsid w:val="00573A5D"/>
    <w:rsid w:val="005770B2"/>
    <w:rsid w:val="00583317"/>
    <w:rsid w:val="00592705"/>
    <w:rsid w:val="00594DB5"/>
    <w:rsid w:val="00595630"/>
    <w:rsid w:val="00596115"/>
    <w:rsid w:val="00597085"/>
    <w:rsid w:val="005A2CA1"/>
    <w:rsid w:val="005A4E60"/>
    <w:rsid w:val="005A50E5"/>
    <w:rsid w:val="005B2EF9"/>
    <w:rsid w:val="005B4767"/>
    <w:rsid w:val="005C2D04"/>
    <w:rsid w:val="005C2F27"/>
    <w:rsid w:val="005D3486"/>
    <w:rsid w:val="005D34FB"/>
    <w:rsid w:val="005D3512"/>
    <w:rsid w:val="005D61AC"/>
    <w:rsid w:val="005E12A3"/>
    <w:rsid w:val="005E3E65"/>
    <w:rsid w:val="005E510D"/>
    <w:rsid w:val="005F005F"/>
    <w:rsid w:val="005F14B3"/>
    <w:rsid w:val="005F5803"/>
    <w:rsid w:val="005F6A38"/>
    <w:rsid w:val="006000F5"/>
    <w:rsid w:val="0061041C"/>
    <w:rsid w:val="00610C2D"/>
    <w:rsid w:val="006176C7"/>
    <w:rsid w:val="00622ADA"/>
    <w:rsid w:val="00630B86"/>
    <w:rsid w:val="006310FA"/>
    <w:rsid w:val="0063340B"/>
    <w:rsid w:val="006337E9"/>
    <w:rsid w:val="00635573"/>
    <w:rsid w:val="00635902"/>
    <w:rsid w:val="00640AD6"/>
    <w:rsid w:val="006421C1"/>
    <w:rsid w:val="00642D51"/>
    <w:rsid w:val="00644DE3"/>
    <w:rsid w:val="00646FE1"/>
    <w:rsid w:val="006527EA"/>
    <w:rsid w:val="00654229"/>
    <w:rsid w:val="006623FC"/>
    <w:rsid w:val="00662FD1"/>
    <w:rsid w:val="00672F96"/>
    <w:rsid w:val="00674219"/>
    <w:rsid w:val="00677B72"/>
    <w:rsid w:val="00681430"/>
    <w:rsid w:val="0068205D"/>
    <w:rsid w:val="0068683B"/>
    <w:rsid w:val="00697A50"/>
    <w:rsid w:val="006A1525"/>
    <w:rsid w:val="006A3581"/>
    <w:rsid w:val="006A399B"/>
    <w:rsid w:val="006A6C05"/>
    <w:rsid w:val="006B1AAF"/>
    <w:rsid w:val="006C2F07"/>
    <w:rsid w:val="006D270F"/>
    <w:rsid w:val="006D49D8"/>
    <w:rsid w:val="006E4102"/>
    <w:rsid w:val="006E67D5"/>
    <w:rsid w:val="006F6B2D"/>
    <w:rsid w:val="006F760C"/>
    <w:rsid w:val="00700E26"/>
    <w:rsid w:val="0070147A"/>
    <w:rsid w:val="007035FE"/>
    <w:rsid w:val="00707C9C"/>
    <w:rsid w:val="007107CD"/>
    <w:rsid w:val="00720FDD"/>
    <w:rsid w:val="00721611"/>
    <w:rsid w:val="0072165D"/>
    <w:rsid w:val="0072237D"/>
    <w:rsid w:val="00722ABD"/>
    <w:rsid w:val="007336E0"/>
    <w:rsid w:val="00733CBB"/>
    <w:rsid w:val="007378C9"/>
    <w:rsid w:val="00740B50"/>
    <w:rsid w:val="0075023F"/>
    <w:rsid w:val="00756C55"/>
    <w:rsid w:val="00756DD6"/>
    <w:rsid w:val="00757193"/>
    <w:rsid w:val="007607CC"/>
    <w:rsid w:val="00762753"/>
    <w:rsid w:val="00764110"/>
    <w:rsid w:val="00771E68"/>
    <w:rsid w:val="00774E9D"/>
    <w:rsid w:val="00775815"/>
    <w:rsid w:val="007771FA"/>
    <w:rsid w:val="00777AD9"/>
    <w:rsid w:val="00781709"/>
    <w:rsid w:val="007912FC"/>
    <w:rsid w:val="007964C6"/>
    <w:rsid w:val="007A4A60"/>
    <w:rsid w:val="007B17CF"/>
    <w:rsid w:val="007B1E94"/>
    <w:rsid w:val="007B2606"/>
    <w:rsid w:val="007B2F02"/>
    <w:rsid w:val="007B4A3B"/>
    <w:rsid w:val="007C3FD6"/>
    <w:rsid w:val="007C623A"/>
    <w:rsid w:val="007D0003"/>
    <w:rsid w:val="007D16A5"/>
    <w:rsid w:val="007D256F"/>
    <w:rsid w:val="007D3939"/>
    <w:rsid w:val="007D6306"/>
    <w:rsid w:val="007D7F42"/>
    <w:rsid w:val="007E01D3"/>
    <w:rsid w:val="007E2065"/>
    <w:rsid w:val="007E3085"/>
    <w:rsid w:val="007E4A1F"/>
    <w:rsid w:val="007F096C"/>
    <w:rsid w:val="007F19B7"/>
    <w:rsid w:val="00801B50"/>
    <w:rsid w:val="00810AAD"/>
    <w:rsid w:val="00812C46"/>
    <w:rsid w:val="00820162"/>
    <w:rsid w:val="00823086"/>
    <w:rsid w:val="008333D3"/>
    <w:rsid w:val="00840339"/>
    <w:rsid w:val="008423E9"/>
    <w:rsid w:val="00844191"/>
    <w:rsid w:val="008441B1"/>
    <w:rsid w:val="00844CEF"/>
    <w:rsid w:val="008516CD"/>
    <w:rsid w:val="008547FE"/>
    <w:rsid w:val="00857037"/>
    <w:rsid w:val="008610B2"/>
    <w:rsid w:val="00867B88"/>
    <w:rsid w:val="00871923"/>
    <w:rsid w:val="00871EC1"/>
    <w:rsid w:val="008750E7"/>
    <w:rsid w:val="00876261"/>
    <w:rsid w:val="0088182F"/>
    <w:rsid w:val="00881C44"/>
    <w:rsid w:val="0088218D"/>
    <w:rsid w:val="00883C6E"/>
    <w:rsid w:val="00886906"/>
    <w:rsid w:val="00890FE6"/>
    <w:rsid w:val="00892D60"/>
    <w:rsid w:val="008A092C"/>
    <w:rsid w:val="008A253F"/>
    <w:rsid w:val="008A37F1"/>
    <w:rsid w:val="008A40E0"/>
    <w:rsid w:val="008A5ED2"/>
    <w:rsid w:val="008B19D6"/>
    <w:rsid w:val="008C1C25"/>
    <w:rsid w:val="008C231C"/>
    <w:rsid w:val="008C2971"/>
    <w:rsid w:val="008C35DD"/>
    <w:rsid w:val="008D2F69"/>
    <w:rsid w:val="008D5772"/>
    <w:rsid w:val="008D6C1F"/>
    <w:rsid w:val="008E050A"/>
    <w:rsid w:val="008E0FA3"/>
    <w:rsid w:val="008E4EC3"/>
    <w:rsid w:val="009001AF"/>
    <w:rsid w:val="00900D10"/>
    <w:rsid w:val="00902088"/>
    <w:rsid w:val="009044A7"/>
    <w:rsid w:val="00907D6C"/>
    <w:rsid w:val="0091183E"/>
    <w:rsid w:val="00912085"/>
    <w:rsid w:val="00920AA9"/>
    <w:rsid w:val="00921864"/>
    <w:rsid w:val="00921D17"/>
    <w:rsid w:val="009233C5"/>
    <w:rsid w:val="0092455D"/>
    <w:rsid w:val="009344C9"/>
    <w:rsid w:val="00935FFF"/>
    <w:rsid w:val="00942DA9"/>
    <w:rsid w:val="00943FFD"/>
    <w:rsid w:val="00947326"/>
    <w:rsid w:val="00953CB4"/>
    <w:rsid w:val="00953DEC"/>
    <w:rsid w:val="009572C8"/>
    <w:rsid w:val="00966C5A"/>
    <w:rsid w:val="00967195"/>
    <w:rsid w:val="00967EAF"/>
    <w:rsid w:val="00974A07"/>
    <w:rsid w:val="009758D5"/>
    <w:rsid w:val="00980228"/>
    <w:rsid w:val="00982663"/>
    <w:rsid w:val="00985D68"/>
    <w:rsid w:val="00991D34"/>
    <w:rsid w:val="009968CD"/>
    <w:rsid w:val="009A45BF"/>
    <w:rsid w:val="009A5A10"/>
    <w:rsid w:val="009B66ED"/>
    <w:rsid w:val="009B6D6F"/>
    <w:rsid w:val="009C1EE2"/>
    <w:rsid w:val="009C25D9"/>
    <w:rsid w:val="009C2C2D"/>
    <w:rsid w:val="009C3F35"/>
    <w:rsid w:val="009C4591"/>
    <w:rsid w:val="009C77C1"/>
    <w:rsid w:val="009D44C2"/>
    <w:rsid w:val="009D54A9"/>
    <w:rsid w:val="009E2C9C"/>
    <w:rsid w:val="009E35AA"/>
    <w:rsid w:val="009E4202"/>
    <w:rsid w:val="009E512D"/>
    <w:rsid w:val="00A028AD"/>
    <w:rsid w:val="00A065DF"/>
    <w:rsid w:val="00A13E22"/>
    <w:rsid w:val="00A16E95"/>
    <w:rsid w:val="00A2231C"/>
    <w:rsid w:val="00A22516"/>
    <w:rsid w:val="00A25296"/>
    <w:rsid w:val="00A33E11"/>
    <w:rsid w:val="00A3422E"/>
    <w:rsid w:val="00A40836"/>
    <w:rsid w:val="00A44B96"/>
    <w:rsid w:val="00A46994"/>
    <w:rsid w:val="00A5329D"/>
    <w:rsid w:val="00A549A3"/>
    <w:rsid w:val="00A55BAE"/>
    <w:rsid w:val="00A56087"/>
    <w:rsid w:val="00A5648A"/>
    <w:rsid w:val="00A57D94"/>
    <w:rsid w:val="00A6053D"/>
    <w:rsid w:val="00A6274F"/>
    <w:rsid w:val="00A63DCA"/>
    <w:rsid w:val="00A66C63"/>
    <w:rsid w:val="00A66F79"/>
    <w:rsid w:val="00A740EA"/>
    <w:rsid w:val="00A7591D"/>
    <w:rsid w:val="00A81080"/>
    <w:rsid w:val="00A844BB"/>
    <w:rsid w:val="00A8595A"/>
    <w:rsid w:val="00A859B5"/>
    <w:rsid w:val="00A9196B"/>
    <w:rsid w:val="00A9266E"/>
    <w:rsid w:val="00A96ADA"/>
    <w:rsid w:val="00AA224A"/>
    <w:rsid w:val="00AA2C30"/>
    <w:rsid w:val="00AA3461"/>
    <w:rsid w:val="00AA63FD"/>
    <w:rsid w:val="00AB079E"/>
    <w:rsid w:val="00AB4E07"/>
    <w:rsid w:val="00AC2163"/>
    <w:rsid w:val="00AD3F7B"/>
    <w:rsid w:val="00AE0769"/>
    <w:rsid w:val="00AE0CF3"/>
    <w:rsid w:val="00AE5409"/>
    <w:rsid w:val="00AE5712"/>
    <w:rsid w:val="00AF455B"/>
    <w:rsid w:val="00B03980"/>
    <w:rsid w:val="00B04CB5"/>
    <w:rsid w:val="00B12CB0"/>
    <w:rsid w:val="00B150D3"/>
    <w:rsid w:val="00B17E58"/>
    <w:rsid w:val="00B20DA4"/>
    <w:rsid w:val="00B23287"/>
    <w:rsid w:val="00B25C39"/>
    <w:rsid w:val="00B27E30"/>
    <w:rsid w:val="00B328FA"/>
    <w:rsid w:val="00B350E5"/>
    <w:rsid w:val="00B37914"/>
    <w:rsid w:val="00B43B06"/>
    <w:rsid w:val="00B46C69"/>
    <w:rsid w:val="00B50303"/>
    <w:rsid w:val="00B5036F"/>
    <w:rsid w:val="00B5570C"/>
    <w:rsid w:val="00B56815"/>
    <w:rsid w:val="00B65E46"/>
    <w:rsid w:val="00B667B5"/>
    <w:rsid w:val="00B67357"/>
    <w:rsid w:val="00B73D27"/>
    <w:rsid w:val="00B7681A"/>
    <w:rsid w:val="00B86920"/>
    <w:rsid w:val="00BA0994"/>
    <w:rsid w:val="00BA15FB"/>
    <w:rsid w:val="00BA2210"/>
    <w:rsid w:val="00BA617A"/>
    <w:rsid w:val="00BA66B4"/>
    <w:rsid w:val="00BB2D75"/>
    <w:rsid w:val="00BB38C5"/>
    <w:rsid w:val="00BB3AB2"/>
    <w:rsid w:val="00BB5898"/>
    <w:rsid w:val="00BB6E49"/>
    <w:rsid w:val="00BC2104"/>
    <w:rsid w:val="00BC2B4D"/>
    <w:rsid w:val="00BE2422"/>
    <w:rsid w:val="00BE5A50"/>
    <w:rsid w:val="00BE7DF5"/>
    <w:rsid w:val="00BF30E4"/>
    <w:rsid w:val="00C01033"/>
    <w:rsid w:val="00C01A04"/>
    <w:rsid w:val="00C028DA"/>
    <w:rsid w:val="00C03474"/>
    <w:rsid w:val="00C03685"/>
    <w:rsid w:val="00C1043C"/>
    <w:rsid w:val="00C15C6C"/>
    <w:rsid w:val="00C17FD8"/>
    <w:rsid w:val="00C2045A"/>
    <w:rsid w:val="00C23100"/>
    <w:rsid w:val="00C26361"/>
    <w:rsid w:val="00C30D12"/>
    <w:rsid w:val="00C31287"/>
    <w:rsid w:val="00C320D4"/>
    <w:rsid w:val="00C36626"/>
    <w:rsid w:val="00C36890"/>
    <w:rsid w:val="00C406CB"/>
    <w:rsid w:val="00C406FC"/>
    <w:rsid w:val="00C441BF"/>
    <w:rsid w:val="00C512AD"/>
    <w:rsid w:val="00C53733"/>
    <w:rsid w:val="00C60536"/>
    <w:rsid w:val="00C61ADB"/>
    <w:rsid w:val="00C63295"/>
    <w:rsid w:val="00C72DA6"/>
    <w:rsid w:val="00C7375C"/>
    <w:rsid w:val="00C74B99"/>
    <w:rsid w:val="00C761B0"/>
    <w:rsid w:val="00C77097"/>
    <w:rsid w:val="00C80172"/>
    <w:rsid w:val="00C8380B"/>
    <w:rsid w:val="00C9278D"/>
    <w:rsid w:val="00C97159"/>
    <w:rsid w:val="00CA0331"/>
    <w:rsid w:val="00CA3FDA"/>
    <w:rsid w:val="00CA4080"/>
    <w:rsid w:val="00CA4EAC"/>
    <w:rsid w:val="00CA59C1"/>
    <w:rsid w:val="00CB00A0"/>
    <w:rsid w:val="00CB088F"/>
    <w:rsid w:val="00CB288E"/>
    <w:rsid w:val="00CB2A0A"/>
    <w:rsid w:val="00CB3592"/>
    <w:rsid w:val="00CB5A43"/>
    <w:rsid w:val="00CC489B"/>
    <w:rsid w:val="00CC61FA"/>
    <w:rsid w:val="00CD0933"/>
    <w:rsid w:val="00CD1068"/>
    <w:rsid w:val="00CD130E"/>
    <w:rsid w:val="00CE22B1"/>
    <w:rsid w:val="00CF0F0B"/>
    <w:rsid w:val="00CF664A"/>
    <w:rsid w:val="00D00BC2"/>
    <w:rsid w:val="00D0678D"/>
    <w:rsid w:val="00D072A2"/>
    <w:rsid w:val="00D16B16"/>
    <w:rsid w:val="00D27172"/>
    <w:rsid w:val="00D32136"/>
    <w:rsid w:val="00D33D98"/>
    <w:rsid w:val="00D340BB"/>
    <w:rsid w:val="00D40825"/>
    <w:rsid w:val="00D42516"/>
    <w:rsid w:val="00D42C3E"/>
    <w:rsid w:val="00D45C42"/>
    <w:rsid w:val="00D54256"/>
    <w:rsid w:val="00D55D05"/>
    <w:rsid w:val="00D62C37"/>
    <w:rsid w:val="00D634E3"/>
    <w:rsid w:val="00D65BD2"/>
    <w:rsid w:val="00D73913"/>
    <w:rsid w:val="00D81C63"/>
    <w:rsid w:val="00D856C9"/>
    <w:rsid w:val="00D87D8B"/>
    <w:rsid w:val="00D969BA"/>
    <w:rsid w:val="00D97976"/>
    <w:rsid w:val="00DA4EB7"/>
    <w:rsid w:val="00DA66EC"/>
    <w:rsid w:val="00DB04F2"/>
    <w:rsid w:val="00DB1DCA"/>
    <w:rsid w:val="00DC0B4F"/>
    <w:rsid w:val="00DD0B62"/>
    <w:rsid w:val="00DD15BA"/>
    <w:rsid w:val="00DD2FBB"/>
    <w:rsid w:val="00DD3046"/>
    <w:rsid w:val="00DD3AE7"/>
    <w:rsid w:val="00DD44BD"/>
    <w:rsid w:val="00DD45AE"/>
    <w:rsid w:val="00DD70D2"/>
    <w:rsid w:val="00DE050C"/>
    <w:rsid w:val="00DE3900"/>
    <w:rsid w:val="00DE3F77"/>
    <w:rsid w:val="00DF20FA"/>
    <w:rsid w:val="00DF2AEA"/>
    <w:rsid w:val="00E01AE4"/>
    <w:rsid w:val="00E05418"/>
    <w:rsid w:val="00E15007"/>
    <w:rsid w:val="00E158FA"/>
    <w:rsid w:val="00E164C1"/>
    <w:rsid w:val="00E207DB"/>
    <w:rsid w:val="00E238F1"/>
    <w:rsid w:val="00E3511D"/>
    <w:rsid w:val="00E4153F"/>
    <w:rsid w:val="00E425F2"/>
    <w:rsid w:val="00E47CE8"/>
    <w:rsid w:val="00E5263D"/>
    <w:rsid w:val="00E55BA5"/>
    <w:rsid w:val="00E561EA"/>
    <w:rsid w:val="00E6155A"/>
    <w:rsid w:val="00E63702"/>
    <w:rsid w:val="00E67642"/>
    <w:rsid w:val="00E679DB"/>
    <w:rsid w:val="00E706CC"/>
    <w:rsid w:val="00E71B7A"/>
    <w:rsid w:val="00E81C9D"/>
    <w:rsid w:val="00E8264A"/>
    <w:rsid w:val="00E83B95"/>
    <w:rsid w:val="00E84AF1"/>
    <w:rsid w:val="00E8533F"/>
    <w:rsid w:val="00E85F12"/>
    <w:rsid w:val="00E9151E"/>
    <w:rsid w:val="00E91E0B"/>
    <w:rsid w:val="00E933AD"/>
    <w:rsid w:val="00E93BE5"/>
    <w:rsid w:val="00E93CC3"/>
    <w:rsid w:val="00E94380"/>
    <w:rsid w:val="00E944D7"/>
    <w:rsid w:val="00E94DC6"/>
    <w:rsid w:val="00E97620"/>
    <w:rsid w:val="00EA478D"/>
    <w:rsid w:val="00EA66B3"/>
    <w:rsid w:val="00EA6C3F"/>
    <w:rsid w:val="00EB527B"/>
    <w:rsid w:val="00EB64D8"/>
    <w:rsid w:val="00EB77BA"/>
    <w:rsid w:val="00EB7A9E"/>
    <w:rsid w:val="00EC1858"/>
    <w:rsid w:val="00EC26BE"/>
    <w:rsid w:val="00EC3DB7"/>
    <w:rsid w:val="00EC5FE1"/>
    <w:rsid w:val="00EC6F99"/>
    <w:rsid w:val="00EC77FD"/>
    <w:rsid w:val="00ED6471"/>
    <w:rsid w:val="00EE009A"/>
    <w:rsid w:val="00EE5A6D"/>
    <w:rsid w:val="00EE7512"/>
    <w:rsid w:val="00EF13B7"/>
    <w:rsid w:val="00EF41B6"/>
    <w:rsid w:val="00EF65F9"/>
    <w:rsid w:val="00EF6840"/>
    <w:rsid w:val="00F00408"/>
    <w:rsid w:val="00F02104"/>
    <w:rsid w:val="00F0271F"/>
    <w:rsid w:val="00F0555D"/>
    <w:rsid w:val="00F063DB"/>
    <w:rsid w:val="00F15ED8"/>
    <w:rsid w:val="00F26F94"/>
    <w:rsid w:val="00F276D8"/>
    <w:rsid w:val="00F4152B"/>
    <w:rsid w:val="00F4316B"/>
    <w:rsid w:val="00F433A6"/>
    <w:rsid w:val="00F440D6"/>
    <w:rsid w:val="00F441C9"/>
    <w:rsid w:val="00F56EE1"/>
    <w:rsid w:val="00F60C20"/>
    <w:rsid w:val="00F62AD4"/>
    <w:rsid w:val="00F7276D"/>
    <w:rsid w:val="00F750C7"/>
    <w:rsid w:val="00F77F75"/>
    <w:rsid w:val="00F825A2"/>
    <w:rsid w:val="00F85932"/>
    <w:rsid w:val="00F86AD4"/>
    <w:rsid w:val="00F95DBA"/>
    <w:rsid w:val="00FA58FC"/>
    <w:rsid w:val="00FA75C9"/>
    <w:rsid w:val="00FB3E78"/>
    <w:rsid w:val="00FB58D3"/>
    <w:rsid w:val="00FB613E"/>
    <w:rsid w:val="00FB6E9D"/>
    <w:rsid w:val="00FC5473"/>
    <w:rsid w:val="00FD0359"/>
    <w:rsid w:val="00FD1C38"/>
    <w:rsid w:val="00FD3D82"/>
    <w:rsid w:val="00FD5A74"/>
    <w:rsid w:val="00FE11EC"/>
    <w:rsid w:val="00FE4CCC"/>
    <w:rsid w:val="00FF0746"/>
    <w:rsid w:val="00FF37CF"/>
    <w:rsid w:val="00FF37F8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0FD45"/>
  <w15:chartTrackingRefBased/>
  <w15:docId w15:val="{CFE3835C-E4DF-4CBC-9214-6654364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673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17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58D7-F440-4BB2-8CB2-0BB58BA3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>tvcc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subject/>
  <dc:creator>lhphong</dc:creator>
  <cp:keywords/>
  <dc:description/>
  <cp:lastModifiedBy>MON</cp:lastModifiedBy>
  <cp:revision>7</cp:revision>
  <cp:lastPrinted>2017-03-06T08:15:00Z</cp:lastPrinted>
  <dcterms:created xsi:type="dcterms:W3CDTF">2019-12-09T09:44:00Z</dcterms:created>
  <dcterms:modified xsi:type="dcterms:W3CDTF">2019-12-18T07:06:00Z</dcterms:modified>
</cp:coreProperties>
</file>